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0CC432" w14:textId="68844F51" w:rsidR="00B603F5" w:rsidRDefault="00262B8C" w:rsidP="00866385">
      <w:pPr>
        <w:spacing w:after="0" w:line="240" w:lineRule="auto"/>
        <w:ind w:left="-567" w:firstLine="567"/>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00D96BB3" w:rsidRPr="00D96BB3">
        <w:rPr>
          <w:rFonts w:ascii="Times New Roman" w:hAnsi="Times New Roman" w:cs="Times New Roman"/>
          <w:b/>
          <w:sz w:val="28"/>
          <w:szCs w:val="28"/>
        </w:rPr>
        <w:t xml:space="preserve">Өсу нүктелері» құзыреттілік орталықтары», «Мектепке дейінгі </w:t>
      </w:r>
      <w:r w:rsidR="00D96BB3">
        <w:rPr>
          <w:rFonts w:ascii="Times New Roman" w:hAnsi="Times New Roman" w:cs="Times New Roman"/>
          <w:b/>
          <w:sz w:val="28"/>
          <w:szCs w:val="28"/>
          <w:lang w:val="kk-KZ"/>
        </w:rPr>
        <w:t xml:space="preserve">   </w:t>
      </w:r>
      <w:r w:rsidR="00D96BB3" w:rsidRPr="00D96BB3">
        <w:rPr>
          <w:rFonts w:ascii="Times New Roman" w:hAnsi="Times New Roman" w:cs="Times New Roman"/>
          <w:b/>
          <w:sz w:val="28"/>
          <w:szCs w:val="28"/>
        </w:rPr>
        <w:t>ұйымдағы топта күн бойында екі педагог» пилоттық жобаларын және</w:t>
      </w:r>
      <w:r w:rsidR="00866385">
        <w:rPr>
          <w:rFonts w:ascii="Times New Roman" w:hAnsi="Times New Roman" w:cs="Times New Roman"/>
          <w:b/>
          <w:sz w:val="28"/>
          <w:szCs w:val="28"/>
          <w:lang w:val="kk-KZ"/>
        </w:rPr>
        <w:t xml:space="preserve"> </w:t>
      </w:r>
      <w:r w:rsidR="00D96BB3" w:rsidRPr="00D96BB3">
        <w:rPr>
          <w:rFonts w:ascii="Times New Roman" w:hAnsi="Times New Roman" w:cs="Times New Roman"/>
          <w:b/>
          <w:sz w:val="28"/>
          <w:szCs w:val="28"/>
          <w:lang w:val="kk-KZ"/>
        </w:rPr>
        <w:t>мектепке дейінгі тәрбие мен оқытудың сапасын бағалау</w:t>
      </w:r>
      <w:r w:rsidR="00866385">
        <w:rPr>
          <w:rFonts w:ascii="Times New Roman" w:hAnsi="Times New Roman" w:cs="Times New Roman"/>
          <w:b/>
          <w:sz w:val="28"/>
          <w:szCs w:val="28"/>
          <w:lang w:val="kk-KZ"/>
        </w:rPr>
        <w:t xml:space="preserve"> </w:t>
      </w:r>
      <w:r w:rsidR="00D96BB3" w:rsidRPr="00D96BB3">
        <w:rPr>
          <w:rFonts w:ascii="Times New Roman" w:hAnsi="Times New Roman" w:cs="Times New Roman"/>
          <w:b/>
          <w:sz w:val="28"/>
          <w:szCs w:val="28"/>
          <w:lang w:val="kk-KZ"/>
        </w:rPr>
        <w:t>өл</w:t>
      </w:r>
      <w:r w:rsidR="00B603F5">
        <w:rPr>
          <w:rFonts w:ascii="Times New Roman" w:hAnsi="Times New Roman" w:cs="Times New Roman"/>
          <w:b/>
          <w:sz w:val="28"/>
          <w:szCs w:val="28"/>
          <w:lang w:val="kk-KZ"/>
        </w:rPr>
        <w:t xml:space="preserve">шемшарттарының апробациясын </w:t>
      </w:r>
      <w:r w:rsidR="00D96BB3" w:rsidRPr="00D96BB3">
        <w:rPr>
          <w:rFonts w:ascii="Times New Roman" w:hAnsi="Times New Roman" w:cs="Times New Roman"/>
          <w:b/>
          <w:sz w:val="28"/>
          <w:szCs w:val="28"/>
          <w:lang w:val="kk-KZ"/>
        </w:rPr>
        <w:t>өткізу бойынша</w:t>
      </w:r>
    </w:p>
    <w:p w14:paraId="7ACF9345" w14:textId="77777777" w:rsidR="00D96BB3" w:rsidRDefault="00D96BB3" w:rsidP="00866385">
      <w:pPr>
        <w:spacing w:after="0" w:line="240" w:lineRule="auto"/>
        <w:ind w:left="-567" w:firstLine="567"/>
        <w:jc w:val="center"/>
        <w:rPr>
          <w:rFonts w:ascii="Times New Roman" w:hAnsi="Times New Roman" w:cs="Times New Roman"/>
          <w:b/>
          <w:sz w:val="28"/>
          <w:szCs w:val="28"/>
          <w:lang w:val="kk-KZ"/>
        </w:rPr>
      </w:pPr>
      <w:r w:rsidRPr="00D96BB3">
        <w:rPr>
          <w:rFonts w:ascii="Times New Roman" w:hAnsi="Times New Roman" w:cs="Times New Roman"/>
          <w:b/>
          <w:sz w:val="28"/>
          <w:szCs w:val="28"/>
          <w:lang w:val="kk-KZ"/>
        </w:rPr>
        <w:t>ұсынымдар</w:t>
      </w:r>
    </w:p>
    <w:p w14:paraId="0851A77F" w14:textId="77777777" w:rsidR="00D96BB3" w:rsidRPr="00D96BB3" w:rsidRDefault="00D96BB3" w:rsidP="00866385">
      <w:pPr>
        <w:spacing w:after="0" w:line="240" w:lineRule="auto"/>
        <w:ind w:left="-567" w:firstLine="567"/>
        <w:jc w:val="both"/>
        <w:rPr>
          <w:rFonts w:ascii="Times New Roman" w:hAnsi="Times New Roman" w:cs="Times New Roman"/>
          <w:b/>
          <w:sz w:val="28"/>
          <w:szCs w:val="28"/>
          <w:lang w:val="kk-KZ"/>
        </w:rPr>
      </w:pPr>
    </w:p>
    <w:p w14:paraId="3F935621" w14:textId="5B22BA8D" w:rsidR="00D96BB3" w:rsidRPr="00B603F5" w:rsidRDefault="00D96BB3" w:rsidP="00866385">
      <w:pPr>
        <w:spacing w:after="0" w:line="240" w:lineRule="auto"/>
        <w:ind w:left="-567" w:firstLine="567"/>
        <w:jc w:val="both"/>
        <w:rPr>
          <w:rFonts w:ascii="Times New Roman" w:hAnsi="Times New Roman" w:cs="Times New Roman"/>
          <w:b/>
          <w:sz w:val="28"/>
          <w:szCs w:val="28"/>
          <w:lang w:val="kk-KZ"/>
        </w:rPr>
      </w:pPr>
      <w:r w:rsidRPr="00B603F5">
        <w:rPr>
          <w:rFonts w:ascii="Times New Roman" w:hAnsi="Times New Roman" w:cs="Times New Roman"/>
          <w:b/>
          <w:sz w:val="28"/>
          <w:szCs w:val="28"/>
          <w:lang w:val="kk-KZ"/>
        </w:rPr>
        <w:t>Пилоттық жобалар</w:t>
      </w:r>
      <w:r w:rsidR="00262B8C">
        <w:rPr>
          <w:rFonts w:ascii="Times New Roman" w:hAnsi="Times New Roman" w:cs="Times New Roman"/>
          <w:b/>
          <w:sz w:val="28"/>
          <w:szCs w:val="28"/>
          <w:lang w:val="kk-KZ"/>
        </w:rPr>
        <w:t xml:space="preserve"> мен апробацияны</w:t>
      </w:r>
      <w:r w:rsidRPr="00B603F5">
        <w:rPr>
          <w:rFonts w:ascii="Times New Roman" w:hAnsi="Times New Roman" w:cs="Times New Roman"/>
          <w:b/>
          <w:sz w:val="28"/>
          <w:szCs w:val="28"/>
          <w:lang w:val="kk-KZ"/>
        </w:rPr>
        <w:t>ң</w:t>
      </w:r>
      <w:r w:rsidR="00C21A5F">
        <w:rPr>
          <w:rFonts w:ascii="Times New Roman" w:hAnsi="Times New Roman" w:cs="Times New Roman"/>
          <w:b/>
          <w:sz w:val="28"/>
          <w:szCs w:val="28"/>
          <w:lang w:val="kk-KZ"/>
        </w:rPr>
        <w:t xml:space="preserve"> </w:t>
      </w:r>
      <w:r w:rsidR="00C21A5F" w:rsidRPr="001C45B4">
        <w:rPr>
          <w:rFonts w:ascii="Times New Roman" w:hAnsi="Times New Roman" w:cs="Times New Roman"/>
          <w:b/>
          <w:sz w:val="28"/>
          <w:szCs w:val="28"/>
          <w:lang w:val="kk-KZ"/>
        </w:rPr>
        <w:t>мақсаты,</w:t>
      </w:r>
      <w:r w:rsidR="00C21A5F">
        <w:rPr>
          <w:rFonts w:ascii="Times New Roman" w:hAnsi="Times New Roman" w:cs="Times New Roman"/>
          <w:b/>
          <w:sz w:val="28"/>
          <w:szCs w:val="28"/>
          <w:lang w:val="kk-KZ"/>
        </w:rPr>
        <w:t xml:space="preserve"> </w:t>
      </w:r>
      <w:r w:rsidRPr="00B603F5">
        <w:rPr>
          <w:rFonts w:ascii="Times New Roman" w:hAnsi="Times New Roman" w:cs="Times New Roman"/>
          <w:b/>
          <w:sz w:val="28"/>
          <w:szCs w:val="28"/>
          <w:lang w:val="kk-KZ"/>
        </w:rPr>
        <w:t xml:space="preserve">міндеттері </w:t>
      </w:r>
    </w:p>
    <w:p w14:paraId="672BD913" w14:textId="4ABA72E1" w:rsidR="00262B8C" w:rsidRDefault="00D96BB3" w:rsidP="00866385">
      <w:pPr>
        <w:spacing w:after="0" w:line="240" w:lineRule="auto"/>
        <w:ind w:left="-567" w:firstLine="567"/>
        <w:jc w:val="both"/>
        <w:rPr>
          <w:rFonts w:ascii="Times New Roman" w:hAnsi="Times New Roman" w:cs="Times New Roman"/>
          <w:sz w:val="28"/>
          <w:szCs w:val="28"/>
          <w:lang w:val="kk-KZ"/>
        </w:rPr>
      </w:pPr>
      <w:r w:rsidRPr="00C21A5F">
        <w:rPr>
          <w:rFonts w:ascii="Times New Roman" w:hAnsi="Times New Roman" w:cs="Times New Roman"/>
          <w:b/>
          <w:bCs/>
          <w:sz w:val="28"/>
          <w:szCs w:val="28"/>
          <w:lang w:val="kk-KZ"/>
        </w:rPr>
        <w:t>Мақсаты</w:t>
      </w:r>
      <w:r w:rsidR="00262B8C">
        <w:rPr>
          <w:rFonts w:ascii="Times New Roman" w:hAnsi="Times New Roman" w:cs="Times New Roman"/>
          <w:sz w:val="28"/>
          <w:szCs w:val="28"/>
          <w:lang w:val="kk-KZ"/>
        </w:rPr>
        <w:t xml:space="preserve"> - </w:t>
      </w:r>
      <w:r w:rsidRPr="00B603F5">
        <w:rPr>
          <w:rFonts w:ascii="Times New Roman" w:hAnsi="Times New Roman" w:cs="Times New Roman"/>
          <w:sz w:val="28"/>
          <w:szCs w:val="28"/>
          <w:lang w:val="kk-KZ"/>
        </w:rPr>
        <w:t xml:space="preserve">мектепке дейінгі </w:t>
      </w:r>
      <w:r w:rsidR="00262B8C">
        <w:rPr>
          <w:rFonts w:ascii="Times New Roman" w:hAnsi="Times New Roman" w:cs="Times New Roman"/>
          <w:sz w:val="28"/>
          <w:szCs w:val="28"/>
          <w:lang w:val="kk-KZ"/>
        </w:rPr>
        <w:t>ұйымдардың тәжірибесіне мектепке дейінгі тәрбие мен оқыту саласындағы озат тәжірибені тарату және енгізу</w:t>
      </w:r>
      <w:r w:rsidR="00866385">
        <w:rPr>
          <w:rFonts w:ascii="Times New Roman" w:hAnsi="Times New Roman" w:cs="Times New Roman"/>
          <w:sz w:val="28"/>
          <w:szCs w:val="28"/>
          <w:lang w:val="kk-KZ"/>
        </w:rPr>
        <w:t>, педагогтардың жүктемесін азайту, мектепке дейінгі тәрбие мен оқыту сапасын арттыру.</w:t>
      </w:r>
    </w:p>
    <w:p w14:paraId="106EE1B6" w14:textId="77777777" w:rsidR="00262B8C" w:rsidRDefault="00D96BB3" w:rsidP="00866385">
      <w:pPr>
        <w:spacing w:after="0" w:line="240" w:lineRule="auto"/>
        <w:ind w:left="-567" w:firstLine="567"/>
        <w:jc w:val="both"/>
        <w:rPr>
          <w:rFonts w:ascii="Times New Roman" w:hAnsi="Times New Roman" w:cs="Times New Roman"/>
          <w:b/>
          <w:sz w:val="28"/>
          <w:szCs w:val="28"/>
          <w:lang w:val="kk-KZ"/>
        </w:rPr>
      </w:pPr>
      <w:r w:rsidRPr="00D96BB3">
        <w:rPr>
          <w:rFonts w:ascii="Times New Roman" w:hAnsi="Times New Roman" w:cs="Times New Roman"/>
          <w:b/>
          <w:sz w:val="28"/>
          <w:szCs w:val="28"/>
          <w:lang w:val="kk-KZ"/>
        </w:rPr>
        <w:t>Міндеттері:</w:t>
      </w:r>
    </w:p>
    <w:p w14:paraId="052D7DBC" w14:textId="7089CCD3" w:rsidR="00262B8C" w:rsidRDefault="00262B8C" w:rsidP="00866385">
      <w:pPr>
        <w:spacing w:after="0" w:line="240" w:lineRule="auto"/>
        <w:ind w:left="-567" w:firstLine="567"/>
        <w:jc w:val="both"/>
        <w:rPr>
          <w:rFonts w:ascii="Times New Roman" w:hAnsi="Times New Roman" w:cs="Times New Roman"/>
          <w:bCs/>
          <w:sz w:val="28"/>
          <w:szCs w:val="28"/>
          <w:lang w:val="kk-KZ"/>
        </w:rPr>
      </w:pPr>
      <w:r w:rsidRPr="00262B8C">
        <w:rPr>
          <w:rFonts w:ascii="Times New Roman" w:hAnsi="Times New Roman" w:cs="Times New Roman"/>
          <w:bCs/>
          <w:sz w:val="28"/>
          <w:szCs w:val="28"/>
          <w:lang w:val="kk-KZ"/>
        </w:rPr>
        <w:t>апробацияны өткізу үшін мектепке дейінгі ұйымның материалдық-техникалық базасын жетілдіру;</w:t>
      </w:r>
    </w:p>
    <w:p w14:paraId="7183B30F" w14:textId="5E560440" w:rsidR="00262B8C" w:rsidRPr="00262B8C" w:rsidRDefault="00262B8C" w:rsidP="00866385">
      <w:pPr>
        <w:spacing w:after="0" w:line="240" w:lineRule="auto"/>
        <w:ind w:left="-567" w:firstLine="567"/>
        <w:jc w:val="both"/>
        <w:rPr>
          <w:rFonts w:ascii="Times New Roman" w:hAnsi="Times New Roman" w:cs="Times New Roman"/>
          <w:bCs/>
          <w:sz w:val="28"/>
          <w:szCs w:val="28"/>
          <w:lang w:val="kk-KZ"/>
        </w:rPr>
      </w:pPr>
      <w:r w:rsidRPr="00262B8C">
        <w:rPr>
          <w:rFonts w:ascii="Times New Roman" w:hAnsi="Times New Roman" w:cs="Times New Roman"/>
          <w:bCs/>
          <w:sz w:val="28"/>
          <w:szCs w:val="28"/>
          <w:lang w:val="kk-KZ"/>
        </w:rPr>
        <w:t xml:space="preserve">«Өсу нүктелері» құзыреттілік орталықтары» жұмысын ұйымдастыру үшін </w:t>
      </w:r>
      <w:r w:rsidR="00E328CC">
        <w:rPr>
          <w:rFonts w:ascii="Times New Roman" w:hAnsi="Times New Roman" w:cs="Times New Roman"/>
          <w:bCs/>
          <w:sz w:val="28"/>
          <w:szCs w:val="28"/>
          <w:lang w:val="kk-KZ"/>
        </w:rPr>
        <w:t>және топта</w:t>
      </w:r>
      <w:r w:rsidR="00E328CC" w:rsidRPr="00262B8C">
        <w:rPr>
          <w:rFonts w:ascii="Times New Roman" w:hAnsi="Times New Roman" w:cs="Times New Roman"/>
          <w:bCs/>
          <w:sz w:val="28"/>
          <w:szCs w:val="28"/>
          <w:lang w:val="kk-KZ"/>
        </w:rPr>
        <w:t xml:space="preserve"> күн бойы екі педагог</w:t>
      </w:r>
      <w:r w:rsidR="00E328CC">
        <w:rPr>
          <w:rFonts w:ascii="Times New Roman" w:hAnsi="Times New Roman" w:cs="Times New Roman"/>
          <w:bCs/>
          <w:sz w:val="28"/>
          <w:szCs w:val="28"/>
          <w:lang w:val="kk-KZ"/>
        </w:rPr>
        <w:t xml:space="preserve">тің бірлесіп жұмыс істеуіне </w:t>
      </w:r>
      <w:r w:rsidRPr="00262B8C">
        <w:rPr>
          <w:rFonts w:ascii="Times New Roman" w:hAnsi="Times New Roman" w:cs="Times New Roman"/>
          <w:bCs/>
          <w:sz w:val="28"/>
          <w:szCs w:val="28"/>
          <w:lang w:val="kk-KZ"/>
        </w:rPr>
        <w:t>қажетті жағдай жасау;</w:t>
      </w:r>
    </w:p>
    <w:p w14:paraId="25CC6D37" w14:textId="73C9F5B9" w:rsidR="00E328CC" w:rsidRDefault="00E328CC" w:rsidP="00866385">
      <w:pPr>
        <w:spacing w:after="0" w:line="240" w:lineRule="auto"/>
        <w:ind w:left="-567" w:firstLine="567"/>
        <w:jc w:val="both"/>
        <w:rPr>
          <w:rFonts w:ascii="Times New Roman" w:hAnsi="Times New Roman" w:cs="Times New Roman"/>
          <w:bCs/>
          <w:sz w:val="28"/>
          <w:szCs w:val="28"/>
          <w:lang w:val="kk-KZ"/>
        </w:rPr>
      </w:pPr>
      <w:r w:rsidRPr="00E328CC">
        <w:rPr>
          <w:rFonts w:ascii="Times New Roman" w:hAnsi="Times New Roman" w:cs="Times New Roman"/>
          <w:bCs/>
          <w:sz w:val="28"/>
          <w:szCs w:val="28"/>
          <w:lang w:val="kk-KZ"/>
        </w:rPr>
        <w:t>мектепке дейінгі тәрбие мен оқытудың сапасын бағалау</w:t>
      </w:r>
      <w:r>
        <w:rPr>
          <w:rFonts w:ascii="Times New Roman" w:hAnsi="Times New Roman" w:cs="Times New Roman"/>
          <w:bCs/>
          <w:sz w:val="28"/>
          <w:szCs w:val="28"/>
          <w:lang w:val="kk-KZ"/>
        </w:rPr>
        <w:t xml:space="preserve">да халықаралық тәжірибе негізінде әзірленген </w:t>
      </w:r>
      <w:r w:rsidRPr="00E328CC">
        <w:rPr>
          <w:rFonts w:ascii="Times New Roman" w:hAnsi="Times New Roman" w:cs="Times New Roman"/>
          <w:bCs/>
          <w:sz w:val="28"/>
          <w:szCs w:val="28"/>
          <w:lang w:val="kk-KZ"/>
        </w:rPr>
        <w:t>өлшемшарттар</w:t>
      </w:r>
      <w:r>
        <w:rPr>
          <w:rFonts w:ascii="Times New Roman" w:hAnsi="Times New Roman" w:cs="Times New Roman"/>
          <w:bCs/>
          <w:sz w:val="28"/>
          <w:szCs w:val="28"/>
          <w:lang w:val="kk-KZ"/>
        </w:rPr>
        <w:t>ды қолдану</w:t>
      </w:r>
      <w:r w:rsidR="00CF4A68">
        <w:rPr>
          <w:rFonts w:ascii="Times New Roman" w:hAnsi="Times New Roman" w:cs="Times New Roman"/>
          <w:bCs/>
          <w:sz w:val="28"/>
          <w:szCs w:val="28"/>
          <w:lang w:val="kk-KZ"/>
        </w:rPr>
        <w:t xml:space="preserve"> арқылы мектепке дейінгі ұйымда</w:t>
      </w:r>
      <w:r w:rsidR="00866385">
        <w:rPr>
          <w:rFonts w:ascii="Times New Roman" w:hAnsi="Times New Roman" w:cs="Times New Roman"/>
          <w:bCs/>
          <w:sz w:val="28"/>
          <w:szCs w:val="28"/>
          <w:lang w:val="kk-KZ"/>
        </w:rPr>
        <w:t>р</w:t>
      </w:r>
      <w:r w:rsidR="00CF4A68">
        <w:rPr>
          <w:rFonts w:ascii="Times New Roman" w:hAnsi="Times New Roman" w:cs="Times New Roman"/>
          <w:bCs/>
          <w:sz w:val="28"/>
          <w:szCs w:val="28"/>
          <w:lang w:val="kk-KZ"/>
        </w:rPr>
        <w:t>мен ұсынылатын қызметтің сапасын арттыру</w:t>
      </w:r>
      <w:r>
        <w:rPr>
          <w:rFonts w:ascii="Times New Roman" w:hAnsi="Times New Roman" w:cs="Times New Roman"/>
          <w:bCs/>
          <w:sz w:val="28"/>
          <w:szCs w:val="28"/>
          <w:lang w:val="kk-KZ"/>
        </w:rPr>
        <w:t>;</w:t>
      </w:r>
    </w:p>
    <w:p w14:paraId="22A9FCF7" w14:textId="6B0966CC" w:rsidR="00E328CC" w:rsidRDefault="00CF4A68" w:rsidP="00866385">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топтағы балаларды тәрбиелеу мен </w:t>
      </w:r>
      <w:r w:rsidR="0031637B">
        <w:rPr>
          <w:rFonts w:ascii="Times New Roman" w:hAnsi="Times New Roman" w:cs="Times New Roman"/>
          <w:bCs/>
          <w:sz w:val="28"/>
          <w:szCs w:val="28"/>
          <w:lang w:val="kk-KZ"/>
        </w:rPr>
        <w:t>оқытуда</w:t>
      </w:r>
      <w:r>
        <w:rPr>
          <w:rFonts w:ascii="Times New Roman" w:hAnsi="Times New Roman" w:cs="Times New Roman"/>
          <w:bCs/>
          <w:sz w:val="28"/>
          <w:szCs w:val="28"/>
          <w:lang w:val="kk-KZ"/>
        </w:rPr>
        <w:t xml:space="preserve"> педагогқа жүктелген жүктемені екі </w:t>
      </w:r>
      <w:r w:rsidRPr="001C45B4">
        <w:rPr>
          <w:rFonts w:ascii="Times New Roman" w:hAnsi="Times New Roman" w:cs="Times New Roman"/>
          <w:bCs/>
          <w:sz w:val="28"/>
          <w:szCs w:val="28"/>
          <w:lang w:val="kk-KZ"/>
        </w:rPr>
        <w:t>педагогтың бір</w:t>
      </w:r>
      <w:r w:rsidR="00C21A5F" w:rsidRPr="001C45B4">
        <w:rPr>
          <w:rFonts w:ascii="Times New Roman" w:hAnsi="Times New Roman" w:cs="Times New Roman"/>
          <w:bCs/>
          <w:sz w:val="28"/>
          <w:szCs w:val="28"/>
          <w:lang w:val="kk-KZ"/>
        </w:rPr>
        <w:t xml:space="preserve"> </w:t>
      </w:r>
      <w:r w:rsidRPr="001C45B4">
        <w:rPr>
          <w:rFonts w:ascii="Times New Roman" w:hAnsi="Times New Roman" w:cs="Times New Roman"/>
          <w:bCs/>
          <w:sz w:val="28"/>
          <w:szCs w:val="28"/>
          <w:lang w:val="kk-KZ"/>
        </w:rPr>
        <w:t>уақытта</w:t>
      </w:r>
      <w:r>
        <w:rPr>
          <w:rFonts w:ascii="Times New Roman" w:hAnsi="Times New Roman" w:cs="Times New Roman"/>
          <w:bCs/>
          <w:sz w:val="28"/>
          <w:szCs w:val="28"/>
          <w:lang w:val="kk-KZ"/>
        </w:rPr>
        <w:t xml:space="preserve"> жұмыс істеуіне мүмкіндік беру арқылы азайту;</w:t>
      </w:r>
    </w:p>
    <w:p w14:paraId="6C830108" w14:textId="3AA730C4" w:rsidR="00CF4A68" w:rsidRDefault="00CF4A68" w:rsidP="00866385">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балаларды тәрбиелеу мен </w:t>
      </w:r>
      <w:r w:rsidR="0031637B">
        <w:rPr>
          <w:rFonts w:ascii="Times New Roman" w:hAnsi="Times New Roman" w:cs="Times New Roman"/>
          <w:bCs/>
          <w:sz w:val="28"/>
          <w:szCs w:val="28"/>
          <w:lang w:val="kk-KZ"/>
        </w:rPr>
        <w:t>оқытуда</w:t>
      </w:r>
      <w:r>
        <w:rPr>
          <w:rFonts w:ascii="Times New Roman" w:hAnsi="Times New Roman" w:cs="Times New Roman"/>
          <w:bCs/>
          <w:sz w:val="28"/>
          <w:szCs w:val="28"/>
          <w:lang w:val="kk-KZ"/>
        </w:rPr>
        <w:t xml:space="preserve"> олардың қызығушылықтарын ескере отырып, тәрбиелеу-білім беру процесін ойын түрінде түрлі балалар әрекеттері арқылы ұйымдастыру;</w:t>
      </w:r>
    </w:p>
    <w:p w14:paraId="33B4ADC6" w14:textId="149D74B3" w:rsidR="00CF4A68" w:rsidRDefault="00CF4A68" w:rsidP="00866385">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балаларды тәрбиелеу </w:t>
      </w:r>
      <w:r w:rsidR="0031637B">
        <w:rPr>
          <w:rFonts w:ascii="Times New Roman" w:hAnsi="Times New Roman" w:cs="Times New Roman"/>
          <w:bCs/>
          <w:sz w:val="28"/>
          <w:szCs w:val="28"/>
          <w:lang w:val="kk-KZ"/>
        </w:rPr>
        <w:t>–</w:t>
      </w:r>
      <w:r>
        <w:rPr>
          <w:rFonts w:ascii="Times New Roman" w:hAnsi="Times New Roman" w:cs="Times New Roman"/>
          <w:bCs/>
          <w:sz w:val="28"/>
          <w:szCs w:val="28"/>
          <w:lang w:val="kk-KZ"/>
        </w:rPr>
        <w:t xml:space="preserve"> </w:t>
      </w:r>
      <w:r w:rsidR="0031637B">
        <w:rPr>
          <w:rFonts w:ascii="Times New Roman" w:hAnsi="Times New Roman" w:cs="Times New Roman"/>
          <w:bCs/>
          <w:sz w:val="28"/>
          <w:szCs w:val="28"/>
          <w:lang w:val="kk-KZ"/>
        </w:rPr>
        <w:t>білім беру процесіне</w:t>
      </w:r>
      <w:r>
        <w:rPr>
          <w:rFonts w:ascii="Times New Roman" w:hAnsi="Times New Roman" w:cs="Times New Roman"/>
          <w:bCs/>
          <w:sz w:val="28"/>
          <w:szCs w:val="28"/>
          <w:lang w:val="kk-KZ"/>
        </w:rPr>
        <w:t xml:space="preserve"> ата-аналарды тарту</w:t>
      </w:r>
      <w:r w:rsidR="0031637B">
        <w:rPr>
          <w:rFonts w:ascii="Times New Roman" w:hAnsi="Times New Roman" w:cs="Times New Roman"/>
          <w:bCs/>
          <w:sz w:val="28"/>
          <w:szCs w:val="28"/>
          <w:lang w:val="kk-KZ"/>
        </w:rPr>
        <w:t>;</w:t>
      </w:r>
    </w:p>
    <w:p w14:paraId="2038B8B1" w14:textId="77777777" w:rsidR="00FA64C6" w:rsidRPr="00B603F5" w:rsidRDefault="00FA64C6" w:rsidP="00866385">
      <w:pPr>
        <w:spacing w:after="0" w:line="240" w:lineRule="auto"/>
        <w:ind w:left="-567" w:firstLine="567"/>
        <w:jc w:val="both"/>
        <w:rPr>
          <w:rFonts w:ascii="Times New Roman" w:hAnsi="Times New Roman" w:cs="Times New Roman"/>
          <w:sz w:val="28"/>
          <w:szCs w:val="28"/>
          <w:lang w:val="kk-KZ"/>
        </w:rPr>
      </w:pPr>
      <w:r w:rsidRPr="00B603F5">
        <w:rPr>
          <w:rFonts w:ascii="Times New Roman" w:hAnsi="Times New Roman" w:cs="Times New Roman"/>
          <w:sz w:val="28"/>
          <w:szCs w:val="28"/>
          <w:lang w:val="kk-KZ"/>
        </w:rPr>
        <w:t>мектепке дейінгі тәрбие мен оқыту педагогтерінің кәсіби деңгейін арттыру;</w:t>
      </w:r>
    </w:p>
    <w:p w14:paraId="3B1233A5" w14:textId="77777777" w:rsidR="00FA64C6" w:rsidRPr="00B603F5" w:rsidRDefault="00FA64C6" w:rsidP="00866385">
      <w:pPr>
        <w:spacing w:after="0" w:line="240" w:lineRule="auto"/>
        <w:ind w:left="-567" w:firstLine="567"/>
        <w:jc w:val="both"/>
        <w:rPr>
          <w:rFonts w:ascii="Times New Roman" w:hAnsi="Times New Roman" w:cs="Times New Roman"/>
          <w:sz w:val="28"/>
          <w:szCs w:val="28"/>
          <w:lang w:val="kk-KZ"/>
        </w:rPr>
      </w:pPr>
      <w:r w:rsidRPr="00B603F5">
        <w:rPr>
          <w:rFonts w:ascii="Times New Roman" w:hAnsi="Times New Roman" w:cs="Times New Roman"/>
          <w:sz w:val="28"/>
          <w:szCs w:val="28"/>
          <w:lang w:val="kk-KZ"/>
        </w:rPr>
        <w:t>сапалы білім беру қызметтерін ұсынуда мектепке дейінгі ұйымдардың әлеуетін арттыру;</w:t>
      </w:r>
    </w:p>
    <w:p w14:paraId="44541682" w14:textId="4418BA56" w:rsidR="00FA64C6" w:rsidRPr="00B603F5" w:rsidRDefault="00FA64C6" w:rsidP="00866385">
      <w:pPr>
        <w:spacing w:after="0" w:line="240" w:lineRule="auto"/>
        <w:ind w:left="-567" w:firstLine="567"/>
        <w:jc w:val="both"/>
        <w:rPr>
          <w:rFonts w:ascii="Times New Roman" w:hAnsi="Times New Roman" w:cs="Times New Roman"/>
          <w:sz w:val="28"/>
          <w:szCs w:val="28"/>
          <w:lang w:val="kk-KZ"/>
        </w:rPr>
      </w:pPr>
      <w:r w:rsidRPr="00B603F5">
        <w:rPr>
          <w:rFonts w:ascii="Times New Roman" w:hAnsi="Times New Roman" w:cs="Times New Roman"/>
          <w:sz w:val="28"/>
          <w:szCs w:val="28"/>
          <w:lang w:val="kk-KZ"/>
        </w:rPr>
        <w:t>мектепке дейінгі тәрбие мен оқыту саласында көшбасшы-басқарушылар корпусын құру</w:t>
      </w:r>
      <w:r w:rsidR="00866385">
        <w:rPr>
          <w:rFonts w:ascii="Times New Roman" w:hAnsi="Times New Roman" w:cs="Times New Roman"/>
          <w:sz w:val="28"/>
          <w:szCs w:val="28"/>
          <w:lang w:val="kk-KZ"/>
        </w:rPr>
        <w:t>.</w:t>
      </w:r>
    </w:p>
    <w:p w14:paraId="43078B47" w14:textId="31224DFC" w:rsidR="009E7176" w:rsidRPr="00866385" w:rsidRDefault="009E7176" w:rsidP="00866385">
      <w:pPr>
        <w:spacing w:after="0" w:line="240" w:lineRule="auto"/>
        <w:ind w:left="-567" w:firstLine="567"/>
        <w:jc w:val="both"/>
        <w:rPr>
          <w:rFonts w:ascii="Times New Roman" w:hAnsi="Times New Roman" w:cs="Times New Roman"/>
          <w:b/>
          <w:sz w:val="28"/>
          <w:szCs w:val="28"/>
          <w:lang w:val="kk-KZ"/>
        </w:rPr>
      </w:pPr>
      <w:r w:rsidRPr="00866385">
        <w:rPr>
          <w:rFonts w:ascii="Times New Roman" w:hAnsi="Times New Roman" w:cs="Times New Roman"/>
          <w:b/>
          <w:sz w:val="28"/>
          <w:szCs w:val="28"/>
          <w:lang w:val="kk-KZ"/>
        </w:rPr>
        <w:t>Ұйымдастыру жұмыстары:</w:t>
      </w:r>
    </w:p>
    <w:p w14:paraId="40E001B7" w14:textId="14BF8684" w:rsidR="00FA64C6" w:rsidRPr="00FA64C6" w:rsidRDefault="00FA64C6" w:rsidP="00866385">
      <w:pPr>
        <w:spacing w:after="0" w:line="240" w:lineRule="auto"/>
        <w:ind w:left="-567" w:firstLine="567"/>
        <w:jc w:val="both"/>
        <w:rPr>
          <w:rFonts w:ascii="Times New Roman" w:hAnsi="Times New Roman" w:cs="Times New Roman"/>
          <w:sz w:val="28"/>
          <w:szCs w:val="28"/>
          <w:lang w:val="kk-KZ"/>
        </w:rPr>
      </w:pPr>
      <w:r w:rsidRPr="00FA64C6">
        <w:rPr>
          <w:rFonts w:ascii="Times New Roman" w:hAnsi="Times New Roman" w:cs="Times New Roman"/>
          <w:sz w:val="28"/>
          <w:szCs w:val="28"/>
          <w:lang w:val="kk-KZ"/>
        </w:rPr>
        <w:t xml:space="preserve">пилоттық жобаларды өткізуге жауапты </w:t>
      </w:r>
      <w:r>
        <w:rPr>
          <w:rFonts w:ascii="Times New Roman" w:hAnsi="Times New Roman" w:cs="Times New Roman"/>
          <w:sz w:val="28"/>
          <w:szCs w:val="28"/>
          <w:lang w:val="kk-KZ"/>
        </w:rPr>
        <w:t>маманд</w:t>
      </w:r>
      <w:r w:rsidRPr="00FA64C6">
        <w:rPr>
          <w:rFonts w:ascii="Times New Roman" w:hAnsi="Times New Roman" w:cs="Times New Roman"/>
          <w:sz w:val="28"/>
          <w:szCs w:val="28"/>
          <w:lang w:val="kk-KZ"/>
        </w:rPr>
        <w:t>арды (әдіскер, психолог, педагогтер) анықтау және мектепке дейінгі ұйымның жергілікті актісімен бекіту (бұйрық);</w:t>
      </w:r>
    </w:p>
    <w:p w14:paraId="0C168C59" w14:textId="0521EC47" w:rsidR="009E7176" w:rsidRDefault="009E7176" w:rsidP="00866385">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апробация мерзіміне мектепке дейінгі ұйымның жоспарын құру;</w:t>
      </w:r>
    </w:p>
    <w:p w14:paraId="7EF34EAF" w14:textId="6BB1D6FA" w:rsidR="009E7176" w:rsidRDefault="009E7176" w:rsidP="00866385">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заттық-кеңістіктік дамытушы ортаны құру;</w:t>
      </w:r>
    </w:p>
    <w:p w14:paraId="20912E0E" w14:textId="28B16041" w:rsidR="009E7176" w:rsidRDefault="009E7176" w:rsidP="00866385">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топта жұмыс</w:t>
      </w:r>
      <w:r w:rsidR="00E37BF3">
        <w:rPr>
          <w:rFonts w:ascii="Times New Roman" w:hAnsi="Times New Roman" w:cs="Times New Roman"/>
          <w:bCs/>
          <w:sz w:val="28"/>
          <w:szCs w:val="28"/>
          <w:lang w:val="kk-KZ"/>
        </w:rPr>
        <w:t xml:space="preserve"> істейтін </w:t>
      </w:r>
      <w:r>
        <w:rPr>
          <w:rFonts w:ascii="Times New Roman" w:hAnsi="Times New Roman" w:cs="Times New Roman"/>
          <w:bCs/>
          <w:sz w:val="28"/>
          <w:szCs w:val="28"/>
          <w:lang w:val="kk-KZ"/>
        </w:rPr>
        <w:t>тәрбиеші</w:t>
      </w:r>
      <w:r w:rsidR="00E37BF3">
        <w:rPr>
          <w:rFonts w:ascii="Times New Roman" w:hAnsi="Times New Roman" w:cs="Times New Roman"/>
          <w:bCs/>
          <w:sz w:val="28"/>
          <w:szCs w:val="28"/>
          <w:lang w:val="kk-KZ"/>
        </w:rPr>
        <w:t>лерд</w:t>
      </w:r>
      <w:r>
        <w:rPr>
          <w:rFonts w:ascii="Times New Roman" w:hAnsi="Times New Roman" w:cs="Times New Roman"/>
          <w:bCs/>
          <w:sz w:val="28"/>
          <w:szCs w:val="28"/>
          <w:lang w:val="kk-KZ"/>
        </w:rPr>
        <w:t>ің күн тәртібін құру;</w:t>
      </w:r>
    </w:p>
    <w:p w14:paraId="10155CFA" w14:textId="77777777" w:rsidR="00FA64C6" w:rsidRDefault="00FA64C6" w:rsidP="00866385">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апробация өткізілетін топтың ата-аналар арасында сауалнама жүргізу;</w:t>
      </w:r>
    </w:p>
    <w:p w14:paraId="532FFF96" w14:textId="189465E4" w:rsidR="009E7176" w:rsidRDefault="00FA64C6" w:rsidP="00D17A49">
      <w:pPr>
        <w:spacing w:after="0" w:line="240" w:lineRule="auto"/>
        <w:ind w:left="-567" w:firstLine="567"/>
        <w:rPr>
          <w:rFonts w:ascii="Times New Roman" w:hAnsi="Times New Roman" w:cs="Times New Roman"/>
          <w:bCs/>
          <w:sz w:val="28"/>
          <w:szCs w:val="28"/>
          <w:lang w:val="kk-KZ"/>
        </w:rPr>
      </w:pPr>
      <w:r>
        <w:rPr>
          <w:rFonts w:ascii="Times New Roman" w:hAnsi="Times New Roman" w:cs="Times New Roman"/>
          <w:bCs/>
          <w:sz w:val="28"/>
          <w:szCs w:val="28"/>
          <w:lang w:val="kk-KZ"/>
        </w:rPr>
        <w:t xml:space="preserve">Институт мамандарымен </w:t>
      </w:r>
      <w:r w:rsidR="00D17A49" w:rsidRPr="00D17A49">
        <w:rPr>
          <w:rFonts w:ascii="Times New Roman" w:hAnsi="Times New Roman" w:cs="Times New Roman"/>
          <w:bCs/>
          <w:sz w:val="28"/>
          <w:szCs w:val="28"/>
          <w:lang w:val="kk-KZ"/>
        </w:rPr>
        <w:t>апробациясын өткізу бойынша</w:t>
      </w:r>
      <w:r w:rsidR="00D17A49">
        <w:rPr>
          <w:rFonts w:ascii="Times New Roman" w:hAnsi="Times New Roman" w:cs="Times New Roman"/>
          <w:bCs/>
          <w:sz w:val="28"/>
          <w:szCs w:val="28"/>
          <w:lang w:val="kk-KZ"/>
        </w:rPr>
        <w:t xml:space="preserve"> </w:t>
      </w:r>
      <w:r w:rsidR="00D17A49" w:rsidRPr="00D17A49">
        <w:rPr>
          <w:rFonts w:ascii="Times New Roman" w:hAnsi="Times New Roman" w:cs="Times New Roman"/>
          <w:bCs/>
          <w:sz w:val="28"/>
          <w:szCs w:val="28"/>
          <w:lang w:val="kk-KZ"/>
        </w:rPr>
        <w:t>ұсынымдар</w:t>
      </w:r>
      <w:r w:rsidR="00D17A49">
        <w:rPr>
          <w:rFonts w:ascii="Times New Roman" w:hAnsi="Times New Roman" w:cs="Times New Roman"/>
          <w:bCs/>
          <w:sz w:val="28"/>
          <w:szCs w:val="28"/>
          <w:lang w:val="kk-KZ"/>
        </w:rPr>
        <w:t xml:space="preserve"> әзірлеу және </w:t>
      </w:r>
      <w:r>
        <w:rPr>
          <w:rFonts w:ascii="Times New Roman" w:hAnsi="Times New Roman" w:cs="Times New Roman"/>
          <w:bCs/>
          <w:sz w:val="28"/>
          <w:szCs w:val="28"/>
          <w:lang w:val="kk-KZ"/>
        </w:rPr>
        <w:t>апробацияны жүргізу барысында тұрақты қолдау көрсету.</w:t>
      </w:r>
    </w:p>
    <w:p w14:paraId="39B5916C" w14:textId="3BC9F003" w:rsidR="00FA64C6" w:rsidRPr="00D17A49" w:rsidRDefault="00E37BF3" w:rsidP="00866385">
      <w:pPr>
        <w:spacing w:after="0" w:line="240" w:lineRule="auto"/>
        <w:ind w:left="-567" w:firstLine="567"/>
        <w:jc w:val="both"/>
        <w:rPr>
          <w:rFonts w:ascii="Times New Roman" w:hAnsi="Times New Roman" w:cs="Times New Roman"/>
          <w:b/>
          <w:sz w:val="28"/>
          <w:szCs w:val="28"/>
          <w:lang w:val="kk-KZ"/>
        </w:rPr>
      </w:pPr>
      <w:r w:rsidRPr="00D17A49">
        <w:rPr>
          <w:rFonts w:ascii="Times New Roman" w:hAnsi="Times New Roman" w:cs="Times New Roman"/>
          <w:b/>
          <w:sz w:val="28"/>
          <w:szCs w:val="28"/>
          <w:lang w:val="kk-KZ"/>
        </w:rPr>
        <w:t>Пилоттық жобаларды</w:t>
      </w:r>
      <w:r w:rsidR="00FA64C6" w:rsidRPr="00D17A49">
        <w:rPr>
          <w:rFonts w:ascii="Times New Roman" w:hAnsi="Times New Roman" w:cs="Times New Roman"/>
          <w:b/>
          <w:sz w:val="28"/>
          <w:szCs w:val="28"/>
          <w:lang w:val="kk-KZ"/>
        </w:rPr>
        <w:t xml:space="preserve"> іске асыру:</w:t>
      </w:r>
    </w:p>
    <w:p w14:paraId="389F6EDE" w14:textId="02D840C2" w:rsidR="00D96BB3" w:rsidRPr="00CF77C8" w:rsidRDefault="00D96BB3" w:rsidP="00866385">
      <w:pPr>
        <w:spacing w:after="0" w:line="240" w:lineRule="auto"/>
        <w:ind w:left="-567" w:firstLine="567"/>
        <w:jc w:val="both"/>
        <w:rPr>
          <w:rFonts w:ascii="Times New Roman" w:hAnsi="Times New Roman" w:cs="Times New Roman"/>
          <w:sz w:val="28"/>
          <w:szCs w:val="28"/>
          <w:lang w:val="kk-KZ"/>
        </w:rPr>
      </w:pPr>
      <w:r w:rsidRPr="00CF77C8">
        <w:rPr>
          <w:rFonts w:ascii="Times New Roman" w:hAnsi="Times New Roman" w:cs="Times New Roman"/>
          <w:sz w:val="28"/>
          <w:szCs w:val="28"/>
          <w:lang w:val="kk-KZ"/>
        </w:rPr>
        <w:t>пилоттық жоба</w:t>
      </w:r>
      <w:r w:rsidR="00D17A49">
        <w:rPr>
          <w:rFonts w:ascii="Times New Roman" w:hAnsi="Times New Roman" w:cs="Times New Roman"/>
          <w:sz w:val="28"/>
          <w:szCs w:val="28"/>
          <w:lang w:val="kk-KZ"/>
        </w:rPr>
        <w:t xml:space="preserve">ға қатысатын </w:t>
      </w:r>
      <w:r w:rsidRPr="00CF77C8">
        <w:rPr>
          <w:rFonts w:ascii="Times New Roman" w:hAnsi="Times New Roman" w:cs="Times New Roman"/>
          <w:sz w:val="28"/>
          <w:szCs w:val="28"/>
          <w:lang w:val="kk-KZ"/>
        </w:rPr>
        <w:t>топтар</w:t>
      </w:r>
      <w:r w:rsidR="00D17A49">
        <w:rPr>
          <w:rFonts w:ascii="Times New Roman" w:hAnsi="Times New Roman" w:cs="Times New Roman"/>
          <w:sz w:val="28"/>
          <w:szCs w:val="28"/>
          <w:lang w:val="kk-KZ"/>
        </w:rPr>
        <w:t>дың</w:t>
      </w:r>
      <w:r w:rsidRPr="00CF77C8">
        <w:rPr>
          <w:rFonts w:ascii="Times New Roman" w:hAnsi="Times New Roman" w:cs="Times New Roman"/>
          <w:sz w:val="28"/>
          <w:szCs w:val="28"/>
          <w:lang w:val="kk-KZ"/>
        </w:rPr>
        <w:t xml:space="preserve"> күн тәртібін құру;</w:t>
      </w:r>
    </w:p>
    <w:p w14:paraId="576D15D6" w14:textId="015C7AF4" w:rsidR="00D96BB3" w:rsidRPr="00CF77C8" w:rsidRDefault="00E37BF3" w:rsidP="00866385">
      <w:pPr>
        <w:spacing w:after="0" w:line="240" w:lineRule="auto"/>
        <w:ind w:left="-567" w:firstLine="567"/>
        <w:jc w:val="both"/>
        <w:rPr>
          <w:rFonts w:ascii="Times New Roman" w:hAnsi="Times New Roman" w:cs="Times New Roman"/>
          <w:sz w:val="28"/>
          <w:szCs w:val="28"/>
          <w:lang w:val="kk-KZ"/>
        </w:rPr>
      </w:pPr>
      <w:r>
        <w:rPr>
          <w:rFonts w:ascii="Times New Roman" w:eastAsia="Calibri" w:hAnsi="Times New Roman"/>
          <w:color w:val="000000"/>
          <w:sz w:val="28"/>
          <w:szCs w:val="28"/>
          <w:lang w:val="kk-KZ"/>
        </w:rPr>
        <w:t>заттық</w:t>
      </w:r>
      <w:r w:rsidRPr="00F544BE">
        <w:rPr>
          <w:rFonts w:ascii="Times New Roman" w:eastAsia="Calibri" w:hAnsi="Times New Roman"/>
          <w:color w:val="000000"/>
          <w:sz w:val="28"/>
          <w:szCs w:val="28"/>
          <w:lang w:val="kk-KZ"/>
        </w:rPr>
        <w:t>-дамытушылық ортаны құру</w:t>
      </w:r>
      <w:r>
        <w:rPr>
          <w:rFonts w:ascii="Times New Roman" w:eastAsia="Calibri" w:hAnsi="Times New Roman"/>
          <w:color w:val="000000"/>
          <w:sz w:val="28"/>
          <w:szCs w:val="28"/>
          <w:lang w:val="kk-KZ"/>
        </w:rPr>
        <w:t>да</w:t>
      </w:r>
      <w:r w:rsidRPr="00F544BE">
        <w:rPr>
          <w:rFonts w:ascii="Times New Roman" w:eastAsia="Calibri" w:hAnsi="Times New Roman"/>
          <w:color w:val="000000"/>
          <w:sz w:val="28"/>
          <w:szCs w:val="28"/>
          <w:lang w:val="kk-KZ"/>
        </w:rPr>
        <w:t xml:space="preserve"> ойын кеңістігін қызығушылық орталықтары бойынша аймақтарға бөлу</w:t>
      </w:r>
      <w:r w:rsidR="00D96BB3" w:rsidRPr="00CF77C8">
        <w:rPr>
          <w:rFonts w:ascii="Times New Roman" w:hAnsi="Times New Roman" w:cs="Times New Roman"/>
          <w:sz w:val="28"/>
          <w:szCs w:val="28"/>
          <w:lang w:val="kk-KZ"/>
        </w:rPr>
        <w:t>;</w:t>
      </w:r>
    </w:p>
    <w:p w14:paraId="0EEB8EC2" w14:textId="260DA82F" w:rsidR="00D96BB3" w:rsidRPr="00CF77C8" w:rsidRDefault="00D96BB3" w:rsidP="00866385">
      <w:pPr>
        <w:spacing w:after="0" w:line="240" w:lineRule="auto"/>
        <w:ind w:left="-567" w:firstLine="567"/>
        <w:jc w:val="both"/>
        <w:rPr>
          <w:rFonts w:ascii="Times New Roman" w:hAnsi="Times New Roman" w:cs="Times New Roman"/>
          <w:sz w:val="28"/>
          <w:szCs w:val="28"/>
          <w:lang w:val="kk-KZ"/>
        </w:rPr>
      </w:pPr>
      <w:r w:rsidRPr="00CF77C8">
        <w:rPr>
          <w:rFonts w:ascii="Times New Roman" w:hAnsi="Times New Roman" w:cs="Times New Roman"/>
          <w:sz w:val="28"/>
          <w:szCs w:val="28"/>
          <w:lang w:val="kk-KZ"/>
        </w:rPr>
        <w:lastRenderedPageBreak/>
        <w:t xml:space="preserve">негізгі топ пен бақылау тобы үшін </w:t>
      </w:r>
      <w:r w:rsidR="00CF77C8">
        <w:rPr>
          <w:rFonts w:ascii="Times New Roman" w:hAnsi="Times New Roman" w:cs="Times New Roman"/>
          <w:sz w:val="28"/>
          <w:szCs w:val="28"/>
          <w:lang w:val="kk-KZ"/>
        </w:rPr>
        <w:t xml:space="preserve">Үлгілік </w:t>
      </w:r>
      <w:r w:rsidRPr="00CF77C8">
        <w:rPr>
          <w:rFonts w:ascii="Times New Roman" w:hAnsi="Times New Roman" w:cs="Times New Roman"/>
          <w:sz w:val="28"/>
          <w:szCs w:val="28"/>
          <w:lang w:val="kk-KZ"/>
        </w:rPr>
        <w:t xml:space="preserve">бағдарлама </w:t>
      </w:r>
      <w:r w:rsidR="00CF77C8" w:rsidRPr="00CF77C8">
        <w:rPr>
          <w:rFonts w:ascii="Times New Roman" w:hAnsi="Times New Roman" w:cs="Times New Roman"/>
          <w:sz w:val="28"/>
          <w:szCs w:val="28"/>
          <w:lang w:val="kk-KZ"/>
        </w:rPr>
        <w:t>мазмұнын</w:t>
      </w:r>
      <w:r w:rsidR="00CF77C8">
        <w:rPr>
          <w:rFonts w:ascii="Times New Roman" w:hAnsi="Times New Roman" w:cs="Times New Roman"/>
          <w:sz w:val="28"/>
          <w:szCs w:val="28"/>
          <w:lang w:val="kk-KZ"/>
        </w:rPr>
        <w:t xml:space="preserve">а сәйкес </w:t>
      </w:r>
      <w:r w:rsidR="00E37BF3">
        <w:rPr>
          <w:rFonts w:ascii="Times New Roman" w:hAnsi="Times New Roman" w:cs="Times New Roman"/>
          <w:sz w:val="28"/>
          <w:szCs w:val="28"/>
          <w:lang w:val="kk-KZ"/>
        </w:rPr>
        <w:t>әрбір айға Перспективалық жоспар құру</w:t>
      </w:r>
      <w:r w:rsidRPr="00CF77C8">
        <w:rPr>
          <w:rFonts w:ascii="Times New Roman" w:hAnsi="Times New Roman" w:cs="Times New Roman"/>
          <w:sz w:val="28"/>
          <w:szCs w:val="28"/>
          <w:lang w:val="kk-KZ"/>
        </w:rPr>
        <w:t>;</w:t>
      </w:r>
    </w:p>
    <w:p w14:paraId="7DD05E0C" w14:textId="62EB3A28" w:rsidR="00D96BB3" w:rsidRPr="00D17A49" w:rsidRDefault="00E37BF3"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т</w:t>
      </w:r>
      <w:r w:rsidR="00D96BB3" w:rsidRPr="00D17A49">
        <w:rPr>
          <w:rFonts w:ascii="Times New Roman" w:hAnsi="Times New Roman" w:cs="Times New Roman"/>
          <w:sz w:val="28"/>
          <w:szCs w:val="28"/>
          <w:lang w:val="kk-KZ"/>
        </w:rPr>
        <w:t xml:space="preserve">әрбиелеу-білім беру процесіне </w:t>
      </w:r>
      <w:r w:rsidR="00D17A49">
        <w:rPr>
          <w:rFonts w:ascii="Times New Roman" w:hAnsi="Times New Roman" w:cs="Times New Roman"/>
          <w:sz w:val="28"/>
          <w:szCs w:val="28"/>
          <w:lang w:val="kk-KZ"/>
        </w:rPr>
        <w:t xml:space="preserve">апталық </w:t>
      </w:r>
      <w:r w:rsidR="00D96BB3" w:rsidRPr="00D17A49">
        <w:rPr>
          <w:rFonts w:ascii="Times New Roman" w:hAnsi="Times New Roman" w:cs="Times New Roman"/>
          <w:sz w:val="28"/>
          <w:szCs w:val="28"/>
          <w:lang w:val="kk-KZ"/>
        </w:rPr>
        <w:t>циклограмма құру;</w:t>
      </w:r>
    </w:p>
    <w:p w14:paraId="3DB4EDB1" w14:textId="670B98D8" w:rsidR="00D96BB3" w:rsidRPr="00DC5982" w:rsidRDefault="00E37BF3"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bCs/>
          <w:sz w:val="28"/>
          <w:szCs w:val="28"/>
          <w:lang w:val="kk-KZ"/>
        </w:rPr>
        <w:t xml:space="preserve">балалардың қызығушылықтарын ескере отырып, тәрбиелеу-білім беру процесін ойын түрінде түрлі балалар әрекеттері арқылы </w:t>
      </w:r>
      <w:r w:rsidR="00D96BB3" w:rsidRPr="00DC5982">
        <w:rPr>
          <w:rFonts w:ascii="Times New Roman" w:hAnsi="Times New Roman" w:cs="Times New Roman"/>
          <w:sz w:val="28"/>
          <w:szCs w:val="28"/>
          <w:lang w:val="kk-KZ"/>
        </w:rPr>
        <w:t>жүзеге асыру;</w:t>
      </w:r>
    </w:p>
    <w:p w14:paraId="610F788A" w14:textId="78FCF1BD" w:rsidR="00D96BB3" w:rsidRDefault="00D96BB3" w:rsidP="00866385">
      <w:pPr>
        <w:spacing w:after="0" w:line="240" w:lineRule="auto"/>
        <w:ind w:left="-567" w:firstLine="567"/>
        <w:jc w:val="both"/>
        <w:rPr>
          <w:rFonts w:ascii="Times New Roman" w:hAnsi="Times New Roman" w:cs="Times New Roman"/>
          <w:sz w:val="28"/>
          <w:szCs w:val="28"/>
          <w:lang w:val="kk-KZ"/>
        </w:rPr>
      </w:pPr>
      <w:r w:rsidRPr="00DC5982">
        <w:rPr>
          <w:rFonts w:ascii="Times New Roman" w:hAnsi="Times New Roman" w:cs="Times New Roman"/>
          <w:sz w:val="28"/>
          <w:szCs w:val="28"/>
          <w:lang w:val="kk-KZ"/>
        </w:rPr>
        <w:t>«педагог – бала» деңгейінде сапалы өзара әрекетті ұйымдастыру</w:t>
      </w:r>
      <w:r w:rsidR="00F01F49">
        <w:rPr>
          <w:rFonts w:ascii="Times New Roman" w:hAnsi="Times New Roman" w:cs="Times New Roman"/>
          <w:sz w:val="28"/>
          <w:szCs w:val="28"/>
          <w:lang w:val="kk-KZ"/>
        </w:rPr>
        <w:t>.</w:t>
      </w:r>
    </w:p>
    <w:p w14:paraId="1AD2D18E" w14:textId="6E7E183B" w:rsidR="003C60AC" w:rsidRPr="008E10F4" w:rsidRDefault="003C60AC" w:rsidP="00866385">
      <w:pPr>
        <w:spacing w:after="0" w:line="240" w:lineRule="auto"/>
        <w:ind w:left="-567" w:firstLine="567"/>
        <w:jc w:val="both"/>
        <w:rPr>
          <w:rFonts w:ascii="Times New Roman" w:hAnsi="Times New Roman" w:cs="Times New Roman"/>
          <w:b/>
          <w:bCs/>
          <w:sz w:val="28"/>
          <w:szCs w:val="28"/>
          <w:lang w:val="kk-KZ"/>
        </w:rPr>
      </w:pPr>
      <w:r w:rsidRPr="008E10F4">
        <w:rPr>
          <w:rFonts w:ascii="Times New Roman" w:hAnsi="Times New Roman" w:cs="Times New Roman"/>
          <w:b/>
          <w:bCs/>
          <w:sz w:val="28"/>
          <w:szCs w:val="28"/>
          <w:lang w:val="kk-KZ"/>
        </w:rPr>
        <w:t>Заттық-кеңістіктік дамытушы ортаны құру:</w:t>
      </w:r>
    </w:p>
    <w:p w14:paraId="344D4FEE" w14:textId="3C4C7CA9" w:rsidR="007420BC" w:rsidRDefault="007420BC"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топ бөлмесін ойын кеңістігіне және балалардың қызығушылықтары бойынша орталықтарға бөлу;</w:t>
      </w:r>
    </w:p>
    <w:p w14:paraId="74A6C124" w14:textId="211D8070" w:rsidR="007420BC" w:rsidRDefault="007420BC"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балалардың жастарына сәйкес ойын кеңістігін</w:t>
      </w:r>
      <w:r w:rsidRPr="007420BC">
        <w:rPr>
          <w:rFonts w:ascii="Times New Roman" w:hAnsi="Times New Roman" w:cs="Times New Roman"/>
          <w:sz w:val="28"/>
          <w:szCs w:val="28"/>
          <w:lang w:val="kk-KZ"/>
        </w:rPr>
        <w:t xml:space="preserve"> және балалардың қызығушылықтары бойынша орталықтар</w:t>
      </w:r>
      <w:r>
        <w:rPr>
          <w:rFonts w:ascii="Times New Roman" w:hAnsi="Times New Roman" w:cs="Times New Roman"/>
          <w:sz w:val="28"/>
          <w:szCs w:val="28"/>
          <w:lang w:val="kk-KZ"/>
        </w:rPr>
        <w:t>ды</w:t>
      </w:r>
      <w:r w:rsidR="00EC6486">
        <w:rPr>
          <w:rFonts w:ascii="Times New Roman" w:hAnsi="Times New Roman" w:cs="Times New Roman"/>
          <w:sz w:val="28"/>
          <w:szCs w:val="28"/>
          <w:lang w:val="kk-KZ"/>
        </w:rPr>
        <w:t xml:space="preserve"> ойыншықтар мен материалдармен жабдықтау;</w:t>
      </w:r>
    </w:p>
    <w:p w14:paraId="05090E0A" w14:textId="77777777" w:rsidR="00DF4DFF" w:rsidRDefault="00DF4DFF" w:rsidP="00866385">
      <w:pPr>
        <w:spacing w:after="0" w:line="240" w:lineRule="auto"/>
        <w:ind w:left="-567" w:firstLine="567"/>
        <w:jc w:val="both"/>
        <w:rPr>
          <w:rFonts w:ascii="Times New Roman" w:hAnsi="Times New Roman" w:cs="Times New Roman"/>
          <w:sz w:val="28"/>
          <w:szCs w:val="28"/>
          <w:lang w:val="kk-KZ"/>
        </w:rPr>
      </w:pPr>
      <w:r w:rsidRPr="00DF4DFF">
        <w:rPr>
          <w:rFonts w:ascii="Times New Roman" w:hAnsi="Times New Roman" w:cs="Times New Roman"/>
          <w:sz w:val="28"/>
          <w:szCs w:val="28"/>
          <w:lang w:val="kk-KZ"/>
        </w:rPr>
        <w:t>заттар мен ойыншықтарға еркін қолжетімділік</w:t>
      </w:r>
      <w:r>
        <w:rPr>
          <w:rFonts w:ascii="Times New Roman" w:hAnsi="Times New Roman" w:cs="Times New Roman"/>
          <w:sz w:val="28"/>
          <w:szCs w:val="28"/>
          <w:lang w:val="kk-KZ"/>
        </w:rPr>
        <w:t>;</w:t>
      </w:r>
    </w:p>
    <w:p w14:paraId="510A5D75" w14:textId="0872D033" w:rsidR="001D5A3E" w:rsidRDefault="001D5A3E" w:rsidP="001D5A3E">
      <w:pPr>
        <w:spacing w:after="0" w:line="240" w:lineRule="auto"/>
        <w:ind w:left="-567" w:firstLine="567"/>
        <w:jc w:val="both"/>
        <w:rPr>
          <w:rFonts w:ascii="Times New Roman" w:hAnsi="Times New Roman" w:cs="Times New Roman"/>
          <w:sz w:val="28"/>
          <w:lang w:val="kk-KZ"/>
        </w:rPr>
      </w:pPr>
      <w:r w:rsidRPr="00D17A49">
        <w:rPr>
          <w:rFonts w:ascii="Times New Roman" w:hAnsi="Times New Roman" w:cs="Times New Roman"/>
          <w:sz w:val="28"/>
          <w:lang w:val="kk-KZ"/>
        </w:rPr>
        <w:t xml:space="preserve">заттық-кеңістіктік </w:t>
      </w:r>
      <w:r>
        <w:rPr>
          <w:rFonts w:ascii="Times New Roman" w:hAnsi="Times New Roman" w:cs="Times New Roman"/>
          <w:sz w:val="28"/>
          <w:lang w:val="kk-KZ"/>
        </w:rPr>
        <w:t xml:space="preserve">дамытушы </w:t>
      </w:r>
      <w:r w:rsidRPr="00D17A49">
        <w:rPr>
          <w:rFonts w:ascii="Times New Roman" w:hAnsi="Times New Roman" w:cs="Times New Roman"/>
          <w:sz w:val="28"/>
          <w:lang w:val="kk-KZ"/>
        </w:rPr>
        <w:t xml:space="preserve">ортаны </w:t>
      </w:r>
      <w:r>
        <w:rPr>
          <w:rFonts w:ascii="Times New Roman" w:hAnsi="Times New Roman" w:cs="Times New Roman"/>
          <w:sz w:val="28"/>
          <w:lang w:val="kk-KZ"/>
        </w:rPr>
        <w:t xml:space="preserve">дамыту </w:t>
      </w:r>
      <w:r w:rsidRPr="00D17A49">
        <w:rPr>
          <w:rFonts w:ascii="Times New Roman" w:hAnsi="Times New Roman" w:cs="Times New Roman"/>
          <w:sz w:val="28"/>
          <w:lang w:val="kk-KZ"/>
        </w:rPr>
        <w:t>элементі ретінде</w:t>
      </w:r>
      <w:r w:rsidRPr="00D17A49">
        <w:rPr>
          <w:rFonts w:ascii="Times New Roman" w:hAnsi="Times New Roman" w:cs="Times New Roman"/>
          <w:spacing w:val="1"/>
          <w:sz w:val="28"/>
          <w:lang w:val="kk-KZ"/>
        </w:rPr>
        <w:t xml:space="preserve"> </w:t>
      </w:r>
      <w:r w:rsidRPr="00D17A49">
        <w:rPr>
          <w:rFonts w:ascii="Times New Roman" w:hAnsi="Times New Roman" w:cs="Times New Roman"/>
          <w:sz w:val="28"/>
          <w:lang w:val="kk-KZ"/>
        </w:rPr>
        <w:t>қарастыру</w:t>
      </w:r>
      <w:r>
        <w:rPr>
          <w:rFonts w:ascii="Times New Roman" w:hAnsi="Times New Roman" w:cs="Times New Roman"/>
          <w:sz w:val="28"/>
          <w:lang w:val="kk-KZ"/>
        </w:rPr>
        <w:t xml:space="preserve"> </w:t>
      </w:r>
      <w:r w:rsidRPr="00D17A49">
        <w:rPr>
          <w:rFonts w:ascii="Times New Roman" w:hAnsi="Times New Roman" w:cs="Times New Roman"/>
          <w:sz w:val="28"/>
          <w:lang w:val="kk-KZ"/>
        </w:rPr>
        <w:t>және</w:t>
      </w:r>
      <w:r w:rsidRPr="00D17A49">
        <w:rPr>
          <w:rFonts w:ascii="Times New Roman" w:hAnsi="Times New Roman" w:cs="Times New Roman"/>
          <w:spacing w:val="-3"/>
          <w:sz w:val="28"/>
          <w:lang w:val="kk-KZ"/>
        </w:rPr>
        <w:t xml:space="preserve"> </w:t>
      </w:r>
      <w:r w:rsidRPr="00D17A49">
        <w:rPr>
          <w:rFonts w:ascii="Times New Roman" w:hAnsi="Times New Roman" w:cs="Times New Roman"/>
          <w:sz w:val="28"/>
          <w:lang w:val="kk-KZ"/>
        </w:rPr>
        <w:t>оның мүмкіндіктерін барынша</w:t>
      </w:r>
      <w:r w:rsidRPr="00D17A49">
        <w:rPr>
          <w:rFonts w:ascii="Times New Roman" w:hAnsi="Times New Roman" w:cs="Times New Roman"/>
          <w:spacing w:val="-4"/>
          <w:sz w:val="28"/>
          <w:lang w:val="kk-KZ"/>
        </w:rPr>
        <w:t xml:space="preserve"> </w:t>
      </w:r>
      <w:r w:rsidRPr="00D17A49">
        <w:rPr>
          <w:rFonts w:ascii="Times New Roman" w:hAnsi="Times New Roman" w:cs="Times New Roman"/>
          <w:sz w:val="28"/>
          <w:lang w:val="kk-KZ"/>
        </w:rPr>
        <w:t>қолдан</w:t>
      </w:r>
      <w:r>
        <w:rPr>
          <w:rFonts w:ascii="Times New Roman" w:hAnsi="Times New Roman" w:cs="Times New Roman"/>
          <w:sz w:val="28"/>
          <w:lang w:val="kk-KZ"/>
        </w:rPr>
        <w:t>у;</w:t>
      </w:r>
      <w:r w:rsidR="00DB3F0D">
        <w:rPr>
          <w:rFonts w:ascii="Times New Roman" w:hAnsi="Times New Roman" w:cs="Times New Roman"/>
          <w:sz w:val="28"/>
          <w:lang w:val="kk-KZ"/>
        </w:rPr>
        <w:t xml:space="preserve"> </w:t>
      </w:r>
    </w:p>
    <w:p w14:paraId="37A9ED79" w14:textId="07A4BA64" w:rsidR="00DB3F0D" w:rsidRDefault="00DB3F0D" w:rsidP="001D5A3E">
      <w:pPr>
        <w:spacing w:after="0" w:line="240" w:lineRule="auto"/>
        <w:ind w:left="-567" w:firstLine="567"/>
        <w:jc w:val="both"/>
        <w:rPr>
          <w:rFonts w:ascii="Times New Roman" w:hAnsi="Times New Roman" w:cs="Times New Roman"/>
          <w:sz w:val="28"/>
          <w:lang w:val="kk-KZ"/>
        </w:rPr>
      </w:pPr>
      <w:r>
        <w:rPr>
          <w:rFonts w:ascii="Times New Roman" w:hAnsi="Times New Roman" w:cs="Times New Roman"/>
          <w:sz w:val="28"/>
          <w:szCs w:val="28"/>
          <w:lang w:val="kk-KZ"/>
        </w:rPr>
        <w:t>ұйымдастырылған заттық-</w:t>
      </w:r>
      <w:r w:rsidRPr="00DB3F0D">
        <w:rPr>
          <w:rFonts w:ascii="Times New Roman" w:hAnsi="Times New Roman" w:cs="Times New Roman"/>
          <w:sz w:val="28"/>
          <w:szCs w:val="28"/>
          <w:lang w:val="kk-KZ"/>
        </w:rPr>
        <w:t>кеңістіктік</w:t>
      </w:r>
      <w:r>
        <w:rPr>
          <w:rFonts w:ascii="Times New Roman" w:hAnsi="Times New Roman" w:cs="Times New Roman"/>
          <w:sz w:val="28"/>
          <w:szCs w:val="28"/>
          <w:lang w:val="kk-KZ"/>
        </w:rPr>
        <w:t xml:space="preserve"> дамытушы ортаның қауіпсіздігін қамтамасыз ету.</w:t>
      </w:r>
    </w:p>
    <w:p w14:paraId="05809BDE" w14:textId="5E401EF8" w:rsidR="00B51AA7" w:rsidRPr="00C56C48" w:rsidRDefault="00B51AA7" w:rsidP="00052C6A">
      <w:pPr>
        <w:spacing w:after="0" w:line="240" w:lineRule="auto"/>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Әдістемелік кабинет</w:t>
      </w:r>
      <w:r w:rsidRPr="00C56C48">
        <w:rPr>
          <w:rFonts w:ascii="Times New Roman" w:hAnsi="Times New Roman" w:cs="Times New Roman"/>
          <w:b/>
          <w:bCs/>
          <w:sz w:val="28"/>
          <w:szCs w:val="28"/>
          <w:lang w:val="kk-KZ"/>
        </w:rPr>
        <w:t xml:space="preserve"> әдіскерінің атқаратын қызметтері:</w:t>
      </w:r>
    </w:p>
    <w:p w14:paraId="40D715E3" w14:textId="4C18C0C5" w:rsidR="00B51AA7" w:rsidRDefault="00B51AA7" w:rsidP="00B51AA7">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апробация мерзіміне мектепке дейінгі ұйымның жоспарын қарастыру және ұсыныстар беру;</w:t>
      </w:r>
    </w:p>
    <w:p w14:paraId="166F8C1F" w14:textId="3C146939" w:rsidR="00B51AA7" w:rsidRDefault="00B51AA7" w:rsidP="00B51AA7">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заттық-кеңістіктік дамытушы ортаны құруда әдістемелік көмек көрсету;</w:t>
      </w:r>
    </w:p>
    <w:p w14:paraId="505F2EE4" w14:textId="2B754061" w:rsidR="00B51AA7" w:rsidRDefault="00B51AA7" w:rsidP="00B51AA7">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топта жұмыс істейтін тәрбиешілердің күн тәртібін қарастыру және ұсыныстар беру;</w:t>
      </w:r>
    </w:p>
    <w:p w14:paraId="6E96D26B" w14:textId="77777777" w:rsidR="00B51AA7" w:rsidRDefault="00B51AA7" w:rsidP="00B51AA7">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апробация өткізілетін топтың ата-аналар арасында сауалнама жүргізілуін бақылау;</w:t>
      </w:r>
    </w:p>
    <w:p w14:paraId="2B133ACC" w14:textId="424A1E66" w:rsidR="00B51AA7" w:rsidRPr="00DE3684" w:rsidRDefault="00B51AA7" w:rsidP="00FA4596">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sz w:val="28"/>
          <w:szCs w:val="28"/>
          <w:lang w:val="kk-KZ"/>
        </w:rPr>
        <w:t xml:space="preserve">апробация барысын бақылау, </w:t>
      </w:r>
      <w:r>
        <w:rPr>
          <w:rFonts w:ascii="Times New Roman" w:hAnsi="Times New Roman" w:cs="Times New Roman"/>
          <w:bCs/>
          <w:sz w:val="28"/>
          <w:szCs w:val="28"/>
          <w:lang w:val="kk-KZ"/>
        </w:rPr>
        <w:t>апробацияға қатысушыларға тұрақты әдістемелік қолдау көрсету;</w:t>
      </w:r>
    </w:p>
    <w:p w14:paraId="5DA77D6A" w14:textId="13CDB936" w:rsidR="00B51AA7" w:rsidRDefault="00FA4596" w:rsidP="00B51AA7">
      <w:pPr>
        <w:spacing w:after="0" w:line="240" w:lineRule="auto"/>
        <w:ind w:left="-567" w:firstLine="567"/>
        <w:jc w:val="both"/>
        <w:rPr>
          <w:rFonts w:ascii="Times New Roman" w:hAnsi="Times New Roman" w:cs="Times New Roman"/>
          <w:sz w:val="28"/>
          <w:szCs w:val="28"/>
          <w:lang w:val="kk-KZ"/>
        </w:rPr>
      </w:pPr>
      <w:r w:rsidRPr="00FA4596">
        <w:rPr>
          <w:rFonts w:ascii="Times New Roman" w:hAnsi="Times New Roman" w:cs="Times New Roman"/>
          <w:sz w:val="28"/>
          <w:szCs w:val="28"/>
          <w:lang w:val="kk-KZ"/>
        </w:rPr>
        <w:t>бақылау нәтижелеріне тіркеу</w:t>
      </w:r>
      <w:r>
        <w:rPr>
          <w:rFonts w:ascii="Times New Roman" w:hAnsi="Times New Roman" w:cs="Times New Roman"/>
          <w:sz w:val="28"/>
          <w:szCs w:val="28"/>
          <w:lang w:val="kk-KZ"/>
        </w:rPr>
        <w:t xml:space="preserve">, </w:t>
      </w:r>
      <w:r w:rsidR="00B51AA7">
        <w:rPr>
          <w:rFonts w:ascii="Times New Roman" w:hAnsi="Times New Roman" w:cs="Times New Roman"/>
          <w:sz w:val="28"/>
          <w:szCs w:val="28"/>
          <w:lang w:val="kk-KZ"/>
        </w:rPr>
        <w:t>туындаған қиындықтарды талқылау және оларды шешу жолдарын ұсыну;</w:t>
      </w:r>
    </w:p>
    <w:p w14:paraId="300AE1A7" w14:textId="4A07A139" w:rsidR="00B51AA7" w:rsidRPr="00F01F49" w:rsidRDefault="0004615F" w:rsidP="0004615F">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ә</w:t>
      </w:r>
      <w:r w:rsidRPr="0098088B">
        <w:rPr>
          <w:rFonts w:ascii="Times New Roman" w:hAnsi="Times New Roman" w:cs="Times New Roman"/>
          <w:sz w:val="28"/>
          <w:szCs w:val="28"/>
          <w:lang w:val="kk-KZ"/>
        </w:rPr>
        <w:t xml:space="preserve">р апта сайын </w:t>
      </w:r>
      <w:r w:rsidR="0098088B">
        <w:rPr>
          <w:rFonts w:ascii="Times New Roman" w:hAnsi="Times New Roman" w:cs="Times New Roman"/>
          <w:sz w:val="28"/>
          <w:szCs w:val="28"/>
          <w:lang w:val="kk-KZ"/>
        </w:rPr>
        <w:t>пилоттық жобаға қатысушылар</w:t>
      </w:r>
      <w:r w:rsidRPr="0098088B">
        <w:rPr>
          <w:rFonts w:ascii="Times New Roman" w:hAnsi="Times New Roman" w:cs="Times New Roman"/>
          <w:sz w:val="28"/>
          <w:szCs w:val="28"/>
          <w:lang w:val="kk-KZ"/>
        </w:rPr>
        <w:t>мен эксперименттің барысын талқылау</w:t>
      </w:r>
      <w:r w:rsidR="00B51AA7" w:rsidRPr="0098088B">
        <w:rPr>
          <w:rFonts w:ascii="Times New Roman" w:hAnsi="Times New Roman" w:cs="Times New Roman"/>
          <w:sz w:val="28"/>
          <w:szCs w:val="28"/>
          <w:lang w:val="kk-KZ"/>
        </w:rPr>
        <w:t>.</w:t>
      </w:r>
      <w:r w:rsidR="00B51AA7" w:rsidRPr="00F01F49">
        <w:rPr>
          <w:rFonts w:ascii="Times New Roman" w:hAnsi="Times New Roman" w:cs="Times New Roman"/>
          <w:sz w:val="28"/>
          <w:szCs w:val="28"/>
          <w:lang w:val="kk-KZ"/>
        </w:rPr>
        <w:t xml:space="preserve"> </w:t>
      </w:r>
    </w:p>
    <w:p w14:paraId="18D27CA0" w14:textId="508A520C" w:rsidR="00C56C48" w:rsidRPr="00C56C48" w:rsidRDefault="00C56C48" w:rsidP="00C56C48">
      <w:pPr>
        <w:spacing w:after="0" w:line="240" w:lineRule="auto"/>
        <w:ind w:left="-567" w:firstLine="567"/>
        <w:jc w:val="both"/>
        <w:rPr>
          <w:rFonts w:ascii="Times New Roman" w:hAnsi="Times New Roman" w:cs="Times New Roman"/>
          <w:b/>
          <w:bCs/>
          <w:sz w:val="28"/>
          <w:szCs w:val="28"/>
          <w:lang w:val="kk-KZ"/>
        </w:rPr>
      </w:pPr>
      <w:r w:rsidRPr="00C56C48">
        <w:rPr>
          <w:rFonts w:ascii="Times New Roman" w:hAnsi="Times New Roman" w:cs="Times New Roman"/>
          <w:b/>
          <w:bCs/>
          <w:sz w:val="28"/>
          <w:szCs w:val="28"/>
          <w:lang w:val="kk-KZ"/>
        </w:rPr>
        <w:t xml:space="preserve">Мектепке дейінгі ұйымның </w:t>
      </w:r>
      <w:r>
        <w:rPr>
          <w:rFonts w:ascii="Times New Roman" w:hAnsi="Times New Roman" w:cs="Times New Roman"/>
          <w:b/>
          <w:bCs/>
          <w:sz w:val="28"/>
          <w:szCs w:val="28"/>
          <w:lang w:val="kk-KZ"/>
        </w:rPr>
        <w:t>басшысының</w:t>
      </w:r>
      <w:r w:rsidRPr="00C56C48">
        <w:rPr>
          <w:rFonts w:ascii="Times New Roman" w:hAnsi="Times New Roman" w:cs="Times New Roman"/>
          <w:b/>
          <w:bCs/>
          <w:sz w:val="28"/>
          <w:szCs w:val="28"/>
          <w:lang w:val="kk-KZ"/>
        </w:rPr>
        <w:t xml:space="preserve"> атқаратын қызметтері:</w:t>
      </w:r>
    </w:p>
    <w:p w14:paraId="74680492" w14:textId="77777777" w:rsidR="004A43BA" w:rsidRDefault="004A43BA" w:rsidP="00C56C48">
      <w:pPr>
        <w:spacing w:after="0" w:line="240" w:lineRule="auto"/>
        <w:ind w:left="-567" w:firstLine="567"/>
        <w:jc w:val="both"/>
        <w:rPr>
          <w:rFonts w:ascii="Times New Roman" w:hAnsi="Times New Roman" w:cs="Times New Roman"/>
          <w:sz w:val="28"/>
          <w:szCs w:val="28"/>
          <w:lang w:val="kk-KZ"/>
        </w:rPr>
      </w:pPr>
      <w:r w:rsidRPr="00262B8C">
        <w:rPr>
          <w:rFonts w:ascii="Times New Roman" w:hAnsi="Times New Roman" w:cs="Times New Roman"/>
          <w:bCs/>
          <w:sz w:val="28"/>
          <w:szCs w:val="28"/>
          <w:lang w:val="kk-KZ"/>
        </w:rPr>
        <w:t>апробацияны өткізу үшін мектепке дейінгі ұйымның материалдық-техникалық базасын жетілдіру</w:t>
      </w:r>
      <w:r>
        <w:rPr>
          <w:rFonts w:ascii="Times New Roman" w:hAnsi="Times New Roman" w:cs="Times New Roman"/>
          <w:sz w:val="28"/>
          <w:szCs w:val="28"/>
          <w:lang w:val="kk-KZ"/>
        </w:rPr>
        <w:t>;</w:t>
      </w:r>
    </w:p>
    <w:p w14:paraId="1E6604E6" w14:textId="12843167" w:rsidR="00C56C48" w:rsidRPr="00FA64C6" w:rsidRDefault="00C56C48" w:rsidP="00C56C48">
      <w:pPr>
        <w:spacing w:after="0" w:line="240" w:lineRule="auto"/>
        <w:ind w:left="-567" w:firstLine="567"/>
        <w:jc w:val="both"/>
        <w:rPr>
          <w:rFonts w:ascii="Times New Roman" w:hAnsi="Times New Roman" w:cs="Times New Roman"/>
          <w:sz w:val="28"/>
          <w:szCs w:val="28"/>
          <w:lang w:val="kk-KZ"/>
        </w:rPr>
      </w:pPr>
      <w:r w:rsidRPr="00FA64C6">
        <w:rPr>
          <w:rFonts w:ascii="Times New Roman" w:hAnsi="Times New Roman" w:cs="Times New Roman"/>
          <w:sz w:val="28"/>
          <w:szCs w:val="28"/>
          <w:lang w:val="kk-KZ"/>
        </w:rPr>
        <w:t xml:space="preserve">пилоттық жобаларды өткізуге жауапты </w:t>
      </w:r>
      <w:r>
        <w:rPr>
          <w:rFonts w:ascii="Times New Roman" w:hAnsi="Times New Roman" w:cs="Times New Roman"/>
          <w:sz w:val="28"/>
          <w:szCs w:val="28"/>
          <w:lang w:val="kk-KZ"/>
        </w:rPr>
        <w:t>маманд</w:t>
      </w:r>
      <w:r w:rsidRPr="00FA64C6">
        <w:rPr>
          <w:rFonts w:ascii="Times New Roman" w:hAnsi="Times New Roman" w:cs="Times New Roman"/>
          <w:sz w:val="28"/>
          <w:szCs w:val="28"/>
          <w:lang w:val="kk-KZ"/>
        </w:rPr>
        <w:t>арды (әдіскер, психолог, педагогтер) анықтау және мектепке дейінгі ұйымның жергілікті актісімен бекіту (бұйрық);</w:t>
      </w:r>
    </w:p>
    <w:p w14:paraId="4AD6A5B3" w14:textId="2CE1D17D" w:rsidR="00C56C48" w:rsidRDefault="00C56C48" w:rsidP="00C56C48">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апробация мерзіміне мектепке дейінгі ұйымның жоспарын бекіту;</w:t>
      </w:r>
    </w:p>
    <w:p w14:paraId="3133226D" w14:textId="4C0BB9DB" w:rsidR="00C56C48" w:rsidRDefault="00E2587F" w:rsidP="00C56C48">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пилоттық </w:t>
      </w:r>
      <w:r w:rsidR="00246ABB">
        <w:rPr>
          <w:rFonts w:ascii="Times New Roman" w:hAnsi="Times New Roman" w:cs="Times New Roman"/>
          <w:bCs/>
          <w:sz w:val="28"/>
          <w:szCs w:val="28"/>
          <w:lang w:val="kk-KZ"/>
        </w:rPr>
        <w:t xml:space="preserve">жобаға қатысатын </w:t>
      </w:r>
      <w:r w:rsidR="00C56C48">
        <w:rPr>
          <w:rFonts w:ascii="Times New Roman" w:hAnsi="Times New Roman" w:cs="Times New Roman"/>
          <w:bCs/>
          <w:sz w:val="28"/>
          <w:szCs w:val="28"/>
          <w:lang w:val="kk-KZ"/>
        </w:rPr>
        <w:t>топта жұмыс істейтін тәрбиешілердің күн тәртібін бекіту;</w:t>
      </w:r>
    </w:p>
    <w:p w14:paraId="11BC78CE" w14:textId="4C8509DA" w:rsidR="00C56C48" w:rsidRDefault="00C56C48" w:rsidP="00C56C48">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апробация өткізілетін топтың ата-аналар арасында сауалнама жүргізілуін бақылау;</w:t>
      </w:r>
    </w:p>
    <w:p w14:paraId="318234E3" w14:textId="1FCC5724" w:rsidR="00DE3684" w:rsidRPr="00DE3684" w:rsidRDefault="00DE3684" w:rsidP="00DE3684">
      <w:pPr>
        <w:spacing w:after="0" w:line="240" w:lineRule="auto"/>
        <w:ind w:left="-567" w:firstLine="567"/>
        <w:rPr>
          <w:rFonts w:ascii="Times New Roman" w:hAnsi="Times New Roman" w:cs="Times New Roman"/>
          <w:bCs/>
          <w:sz w:val="28"/>
          <w:szCs w:val="28"/>
          <w:lang w:val="kk-KZ"/>
        </w:rPr>
      </w:pPr>
      <w:r>
        <w:rPr>
          <w:rFonts w:ascii="Times New Roman" w:hAnsi="Times New Roman" w:cs="Times New Roman"/>
          <w:sz w:val="28"/>
          <w:szCs w:val="28"/>
          <w:lang w:val="kk-KZ"/>
        </w:rPr>
        <w:t xml:space="preserve">апробация барысын бақылау, </w:t>
      </w:r>
      <w:r>
        <w:rPr>
          <w:rFonts w:ascii="Times New Roman" w:hAnsi="Times New Roman" w:cs="Times New Roman"/>
          <w:bCs/>
          <w:sz w:val="28"/>
          <w:szCs w:val="28"/>
          <w:lang w:val="kk-KZ"/>
        </w:rPr>
        <w:t>мектепке дейінгі ұйымда</w:t>
      </w:r>
      <w:r w:rsidR="00C56C48">
        <w:rPr>
          <w:rFonts w:ascii="Times New Roman" w:hAnsi="Times New Roman" w:cs="Times New Roman"/>
          <w:bCs/>
          <w:sz w:val="28"/>
          <w:szCs w:val="28"/>
          <w:lang w:val="kk-KZ"/>
        </w:rPr>
        <w:t xml:space="preserve"> апробацияға қатысушыларға тұрақты</w:t>
      </w:r>
      <w:r>
        <w:rPr>
          <w:rFonts w:ascii="Times New Roman" w:hAnsi="Times New Roman" w:cs="Times New Roman"/>
          <w:bCs/>
          <w:sz w:val="28"/>
          <w:szCs w:val="28"/>
          <w:lang w:val="kk-KZ"/>
        </w:rPr>
        <w:t xml:space="preserve"> әдістемелік</w:t>
      </w:r>
      <w:r w:rsidR="00C56C48">
        <w:rPr>
          <w:rFonts w:ascii="Times New Roman" w:hAnsi="Times New Roman" w:cs="Times New Roman"/>
          <w:bCs/>
          <w:sz w:val="28"/>
          <w:szCs w:val="28"/>
          <w:lang w:val="kk-KZ"/>
        </w:rPr>
        <w:t xml:space="preserve"> қолдау көрсету</w:t>
      </w:r>
      <w:r>
        <w:rPr>
          <w:rFonts w:ascii="Times New Roman" w:hAnsi="Times New Roman" w:cs="Times New Roman"/>
          <w:bCs/>
          <w:sz w:val="28"/>
          <w:szCs w:val="28"/>
          <w:lang w:val="kk-KZ"/>
        </w:rPr>
        <w:t>;</w:t>
      </w:r>
    </w:p>
    <w:p w14:paraId="438D6980" w14:textId="5584522B" w:rsidR="005F7C74" w:rsidRDefault="00DE3684" w:rsidP="004A43BA">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апробацияға қатысушылармен туындаған қиындықтарды талқылау және оларды шешу жолдарын ұсыну</w:t>
      </w:r>
      <w:r w:rsidR="005F7C74">
        <w:rPr>
          <w:rFonts w:ascii="Times New Roman" w:hAnsi="Times New Roman" w:cs="Times New Roman"/>
          <w:sz w:val="28"/>
          <w:szCs w:val="28"/>
          <w:lang w:val="kk-KZ"/>
        </w:rPr>
        <w:t>;</w:t>
      </w:r>
    </w:p>
    <w:p w14:paraId="2926B2E1" w14:textId="6CC85F24" w:rsidR="0004615F" w:rsidRPr="0035011B" w:rsidRDefault="005F7C74" w:rsidP="0035011B">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б</w:t>
      </w:r>
      <w:r w:rsidR="00B51AA7">
        <w:rPr>
          <w:rFonts w:ascii="Times New Roman" w:hAnsi="Times New Roman" w:cs="Times New Roman"/>
          <w:sz w:val="28"/>
          <w:szCs w:val="28"/>
          <w:lang w:val="kk-KZ"/>
        </w:rPr>
        <w:t xml:space="preserve">алалардың қызығушылықпен қатысқан әрекет түрлерін </w:t>
      </w:r>
      <w:r w:rsidR="0035011B">
        <w:rPr>
          <w:rFonts w:ascii="Times New Roman" w:hAnsi="Times New Roman" w:cs="Times New Roman"/>
          <w:sz w:val="28"/>
          <w:szCs w:val="28"/>
          <w:lang w:val="kk-KZ"/>
        </w:rPr>
        <w:t xml:space="preserve">анықтау және </w:t>
      </w:r>
      <w:r w:rsidR="00B51AA7" w:rsidRPr="0035011B">
        <w:rPr>
          <w:rFonts w:ascii="Times New Roman" w:hAnsi="Times New Roman" w:cs="Times New Roman"/>
          <w:sz w:val="28"/>
          <w:szCs w:val="28"/>
          <w:lang w:val="kk-KZ"/>
        </w:rPr>
        <w:t>бақылау нәтижелеріне тіркеу, оларды жетілдіру жолдарын ұсыну</w:t>
      </w:r>
      <w:r w:rsidR="0004615F" w:rsidRPr="0035011B">
        <w:rPr>
          <w:rFonts w:ascii="Times New Roman" w:hAnsi="Times New Roman" w:cs="Times New Roman"/>
          <w:sz w:val="28"/>
          <w:szCs w:val="28"/>
          <w:lang w:val="kk-KZ"/>
        </w:rPr>
        <w:t>;</w:t>
      </w:r>
    </w:p>
    <w:p w14:paraId="3E05264D" w14:textId="2656BCD9" w:rsidR="00B51AA7" w:rsidRPr="00F01F49" w:rsidRDefault="0004615F" w:rsidP="0004615F">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ә</w:t>
      </w:r>
      <w:r w:rsidRPr="0035011B">
        <w:rPr>
          <w:rFonts w:ascii="Times New Roman" w:hAnsi="Times New Roman" w:cs="Times New Roman"/>
          <w:sz w:val="28"/>
          <w:szCs w:val="28"/>
          <w:lang w:val="kk-KZ"/>
        </w:rPr>
        <w:t xml:space="preserve">р апта сайын </w:t>
      </w:r>
      <w:r w:rsidR="0035011B">
        <w:rPr>
          <w:rFonts w:ascii="Times New Roman" w:hAnsi="Times New Roman" w:cs="Times New Roman"/>
          <w:sz w:val="28"/>
          <w:szCs w:val="28"/>
          <w:lang w:val="kk-KZ"/>
        </w:rPr>
        <w:t>пилоттық жобаға қатысушылар</w:t>
      </w:r>
      <w:r w:rsidR="0035011B" w:rsidRPr="0098088B">
        <w:rPr>
          <w:rFonts w:ascii="Times New Roman" w:hAnsi="Times New Roman" w:cs="Times New Roman"/>
          <w:sz w:val="28"/>
          <w:szCs w:val="28"/>
          <w:lang w:val="kk-KZ"/>
        </w:rPr>
        <w:t xml:space="preserve">мен </w:t>
      </w:r>
      <w:r w:rsidRPr="0035011B">
        <w:rPr>
          <w:rFonts w:ascii="Times New Roman" w:hAnsi="Times New Roman" w:cs="Times New Roman"/>
          <w:sz w:val="28"/>
          <w:szCs w:val="28"/>
          <w:lang w:val="kk-KZ"/>
        </w:rPr>
        <w:t>эксперименттің барысын талқылау.</w:t>
      </w:r>
      <w:r w:rsidRPr="00F01F49">
        <w:rPr>
          <w:rFonts w:ascii="Times New Roman" w:hAnsi="Times New Roman" w:cs="Times New Roman"/>
          <w:sz w:val="28"/>
          <w:szCs w:val="28"/>
          <w:lang w:val="kk-KZ"/>
        </w:rPr>
        <w:t xml:space="preserve"> </w:t>
      </w:r>
    </w:p>
    <w:p w14:paraId="1685AFDD" w14:textId="24595FF2" w:rsidR="00F01F49" w:rsidRPr="00C56C48" w:rsidRDefault="00F01F49" w:rsidP="00866385">
      <w:pPr>
        <w:spacing w:after="0" w:line="240" w:lineRule="auto"/>
        <w:ind w:left="-567" w:firstLine="567"/>
        <w:jc w:val="both"/>
        <w:rPr>
          <w:rFonts w:ascii="Times New Roman" w:hAnsi="Times New Roman" w:cs="Times New Roman"/>
          <w:b/>
          <w:bCs/>
          <w:sz w:val="28"/>
          <w:szCs w:val="28"/>
          <w:lang w:val="kk-KZ"/>
        </w:rPr>
      </w:pPr>
      <w:r w:rsidRPr="00C56C48">
        <w:rPr>
          <w:rFonts w:ascii="Times New Roman" w:hAnsi="Times New Roman" w:cs="Times New Roman"/>
          <w:b/>
          <w:bCs/>
          <w:sz w:val="28"/>
          <w:szCs w:val="28"/>
          <w:lang w:val="kk-KZ"/>
        </w:rPr>
        <w:t xml:space="preserve">Мектепке дейінгі ұйымның </w:t>
      </w:r>
      <w:r w:rsidR="00D96BB3" w:rsidRPr="00C56C48">
        <w:rPr>
          <w:rFonts w:ascii="Times New Roman" w:hAnsi="Times New Roman" w:cs="Times New Roman"/>
          <w:b/>
          <w:bCs/>
          <w:sz w:val="28"/>
          <w:szCs w:val="28"/>
          <w:lang w:val="kk-KZ"/>
        </w:rPr>
        <w:t>әдіскер</w:t>
      </w:r>
      <w:r w:rsidR="00E37BF3" w:rsidRPr="00C56C48">
        <w:rPr>
          <w:rFonts w:ascii="Times New Roman" w:hAnsi="Times New Roman" w:cs="Times New Roman"/>
          <w:b/>
          <w:bCs/>
          <w:sz w:val="28"/>
          <w:szCs w:val="28"/>
          <w:lang w:val="kk-KZ"/>
        </w:rPr>
        <w:t>і</w:t>
      </w:r>
      <w:r w:rsidRPr="00C56C48">
        <w:rPr>
          <w:rFonts w:ascii="Times New Roman" w:hAnsi="Times New Roman" w:cs="Times New Roman"/>
          <w:b/>
          <w:bCs/>
          <w:sz w:val="28"/>
          <w:szCs w:val="28"/>
          <w:lang w:val="kk-KZ"/>
        </w:rPr>
        <w:t>нің атқаратын қызметтері:</w:t>
      </w:r>
    </w:p>
    <w:p w14:paraId="6A062A1C" w14:textId="7C0BAAE6" w:rsidR="00DE3684" w:rsidRPr="00FA64C6" w:rsidRDefault="00DE3684" w:rsidP="00DE3684">
      <w:pPr>
        <w:spacing w:after="0" w:line="240" w:lineRule="auto"/>
        <w:ind w:left="-567" w:firstLine="567"/>
        <w:jc w:val="both"/>
        <w:rPr>
          <w:rFonts w:ascii="Times New Roman" w:hAnsi="Times New Roman" w:cs="Times New Roman"/>
          <w:sz w:val="28"/>
          <w:szCs w:val="28"/>
          <w:lang w:val="kk-KZ"/>
        </w:rPr>
      </w:pPr>
      <w:r w:rsidRPr="00FA64C6">
        <w:rPr>
          <w:rFonts w:ascii="Times New Roman" w:hAnsi="Times New Roman" w:cs="Times New Roman"/>
          <w:sz w:val="28"/>
          <w:szCs w:val="28"/>
          <w:lang w:val="kk-KZ"/>
        </w:rPr>
        <w:t xml:space="preserve">пилоттық жобаларды өткізуге жауапты </w:t>
      </w:r>
      <w:r>
        <w:rPr>
          <w:rFonts w:ascii="Times New Roman" w:hAnsi="Times New Roman" w:cs="Times New Roman"/>
          <w:sz w:val="28"/>
          <w:szCs w:val="28"/>
          <w:lang w:val="kk-KZ"/>
        </w:rPr>
        <w:t>маманд</w:t>
      </w:r>
      <w:r w:rsidRPr="00FA64C6">
        <w:rPr>
          <w:rFonts w:ascii="Times New Roman" w:hAnsi="Times New Roman" w:cs="Times New Roman"/>
          <w:sz w:val="28"/>
          <w:szCs w:val="28"/>
          <w:lang w:val="kk-KZ"/>
        </w:rPr>
        <w:t xml:space="preserve">арды (әдіскер, психолог, педагогтер) анықтау және </w:t>
      </w:r>
      <w:r>
        <w:rPr>
          <w:rFonts w:ascii="Times New Roman" w:hAnsi="Times New Roman" w:cs="Times New Roman"/>
          <w:sz w:val="28"/>
          <w:szCs w:val="28"/>
          <w:lang w:val="kk-KZ"/>
        </w:rPr>
        <w:t>ұсыну</w:t>
      </w:r>
      <w:r w:rsidRPr="00FA64C6">
        <w:rPr>
          <w:rFonts w:ascii="Times New Roman" w:hAnsi="Times New Roman" w:cs="Times New Roman"/>
          <w:sz w:val="28"/>
          <w:szCs w:val="28"/>
          <w:lang w:val="kk-KZ"/>
        </w:rPr>
        <w:t>;</w:t>
      </w:r>
    </w:p>
    <w:p w14:paraId="098A634B" w14:textId="66A836FC" w:rsidR="00DE3684" w:rsidRDefault="00DE3684" w:rsidP="00DE3684">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апробация мерзіміне мектепке дейінгі ұйымның жоспарын құру;</w:t>
      </w:r>
    </w:p>
    <w:p w14:paraId="1D0FF609" w14:textId="381E7457" w:rsidR="00DE3684" w:rsidRDefault="00DE3684" w:rsidP="00DE3684">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заттық-кеңістіктік дамытушы ортаны құру</w:t>
      </w:r>
      <w:r w:rsidR="00DC5982">
        <w:rPr>
          <w:rFonts w:ascii="Times New Roman" w:hAnsi="Times New Roman" w:cs="Times New Roman"/>
          <w:bCs/>
          <w:sz w:val="28"/>
          <w:szCs w:val="28"/>
          <w:lang w:val="kk-KZ"/>
        </w:rPr>
        <w:t>ға ұсыныс беру</w:t>
      </w:r>
      <w:r>
        <w:rPr>
          <w:rFonts w:ascii="Times New Roman" w:hAnsi="Times New Roman" w:cs="Times New Roman"/>
          <w:bCs/>
          <w:sz w:val="28"/>
          <w:szCs w:val="28"/>
          <w:lang w:val="kk-KZ"/>
        </w:rPr>
        <w:t>;</w:t>
      </w:r>
    </w:p>
    <w:p w14:paraId="085E7D2E" w14:textId="2655CB6F" w:rsidR="00DE3684" w:rsidRDefault="001B2344" w:rsidP="00DE3684">
      <w:pPr>
        <w:spacing w:after="0" w:line="240" w:lineRule="auto"/>
        <w:ind w:left="-567" w:firstLine="567"/>
        <w:jc w:val="both"/>
        <w:rPr>
          <w:rFonts w:ascii="Times New Roman" w:hAnsi="Times New Roman" w:cs="Times New Roman"/>
          <w:bCs/>
          <w:sz w:val="28"/>
          <w:szCs w:val="28"/>
          <w:lang w:val="kk-KZ"/>
        </w:rPr>
      </w:pPr>
      <w:r w:rsidRPr="001B2344">
        <w:rPr>
          <w:rFonts w:ascii="Times New Roman" w:hAnsi="Times New Roman" w:cs="Times New Roman"/>
          <w:bCs/>
          <w:sz w:val="28"/>
          <w:szCs w:val="28"/>
          <w:lang w:val="kk-KZ"/>
        </w:rPr>
        <w:t>пилоттық жобаға қатыс</w:t>
      </w:r>
      <w:r>
        <w:rPr>
          <w:rFonts w:ascii="Times New Roman" w:hAnsi="Times New Roman" w:cs="Times New Roman"/>
          <w:bCs/>
          <w:sz w:val="28"/>
          <w:szCs w:val="28"/>
          <w:lang w:val="kk-KZ"/>
        </w:rPr>
        <w:t xml:space="preserve">атын </w:t>
      </w:r>
      <w:r w:rsidR="00DE3684">
        <w:rPr>
          <w:rFonts w:ascii="Times New Roman" w:hAnsi="Times New Roman" w:cs="Times New Roman"/>
          <w:bCs/>
          <w:sz w:val="28"/>
          <w:szCs w:val="28"/>
          <w:lang w:val="kk-KZ"/>
        </w:rPr>
        <w:t>топта жұмыс істейтін тәрбиешілердің күн тәртібін құру;</w:t>
      </w:r>
    </w:p>
    <w:p w14:paraId="2BF5133F" w14:textId="7BE67BD9" w:rsidR="00DE3684" w:rsidRDefault="00DE3684" w:rsidP="00DE3684">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апробация өткізілетін топтың ата-аналар арасында жүргізілген сауалнамалардың қорытындысын шығару;</w:t>
      </w:r>
    </w:p>
    <w:p w14:paraId="73F020F0" w14:textId="0370DC93" w:rsidR="00DE3684" w:rsidRPr="00DE3684" w:rsidRDefault="00DE3684" w:rsidP="00DA0D77">
      <w:pPr>
        <w:spacing w:after="0" w:line="240" w:lineRule="auto"/>
        <w:ind w:left="-567" w:firstLine="567"/>
        <w:jc w:val="both"/>
        <w:rPr>
          <w:rFonts w:ascii="Times New Roman" w:hAnsi="Times New Roman" w:cs="Times New Roman"/>
          <w:bCs/>
          <w:sz w:val="28"/>
          <w:szCs w:val="28"/>
          <w:lang w:val="kk-KZ"/>
        </w:rPr>
      </w:pPr>
      <w:r>
        <w:rPr>
          <w:rFonts w:ascii="Times New Roman" w:hAnsi="Times New Roman" w:cs="Times New Roman"/>
          <w:sz w:val="28"/>
          <w:szCs w:val="28"/>
          <w:lang w:val="kk-KZ"/>
        </w:rPr>
        <w:t>апробация барысын бақылау</w:t>
      </w:r>
      <w:r>
        <w:rPr>
          <w:rFonts w:ascii="Times New Roman" w:hAnsi="Times New Roman" w:cs="Times New Roman"/>
          <w:bCs/>
          <w:sz w:val="28"/>
          <w:szCs w:val="28"/>
          <w:lang w:val="kk-KZ"/>
        </w:rPr>
        <w:t xml:space="preserve"> апробацияға</w:t>
      </w:r>
      <w:r w:rsidR="00B51AA7">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қатысушыларға тұрақты әдістемелік қолдау көрсету;</w:t>
      </w:r>
    </w:p>
    <w:p w14:paraId="5E2C9B36" w14:textId="7C2EF012" w:rsidR="00DE3684" w:rsidRDefault="00537AF6" w:rsidP="00DE3684">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пилоттық жобаға </w:t>
      </w:r>
      <w:r w:rsidR="00DE3684">
        <w:rPr>
          <w:rFonts w:ascii="Times New Roman" w:hAnsi="Times New Roman" w:cs="Times New Roman"/>
          <w:sz w:val="28"/>
          <w:szCs w:val="28"/>
          <w:lang w:val="kk-KZ"/>
        </w:rPr>
        <w:t xml:space="preserve"> қатысушылармен туындаған қиындықтарды талқылау және оларды шешу жолдарын ұсыну;</w:t>
      </w:r>
    </w:p>
    <w:p w14:paraId="128B2D0E" w14:textId="40B39349" w:rsidR="00577D24" w:rsidRDefault="00577D24" w:rsidP="00577D24">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топтағы екі тәрбиешінің атқаратын қызметтеріне талдау жасау және олардың жұмысын үйлестіру, </w:t>
      </w:r>
      <w:r w:rsidR="00AC6822">
        <w:rPr>
          <w:rFonts w:ascii="Times New Roman" w:hAnsi="Times New Roman" w:cs="Times New Roman"/>
          <w:sz w:val="28"/>
          <w:szCs w:val="28"/>
          <w:lang w:val="kk-KZ"/>
        </w:rPr>
        <w:t xml:space="preserve">тәрбиелеу-білім беру процесін </w:t>
      </w:r>
      <w:r>
        <w:rPr>
          <w:rFonts w:ascii="Times New Roman" w:hAnsi="Times New Roman" w:cs="Times New Roman"/>
          <w:sz w:val="28"/>
          <w:szCs w:val="28"/>
          <w:lang w:val="kk-KZ"/>
        </w:rPr>
        <w:t xml:space="preserve">дұрыс ұйымдастыру үшін </w:t>
      </w:r>
      <w:r w:rsidR="0080417B">
        <w:rPr>
          <w:rFonts w:ascii="Times New Roman" w:hAnsi="Times New Roman" w:cs="Times New Roman"/>
          <w:sz w:val="28"/>
          <w:szCs w:val="28"/>
          <w:lang w:val="kk-KZ"/>
        </w:rPr>
        <w:t xml:space="preserve">ұсыныс </w:t>
      </w:r>
      <w:r>
        <w:rPr>
          <w:rFonts w:ascii="Times New Roman" w:hAnsi="Times New Roman" w:cs="Times New Roman"/>
          <w:sz w:val="28"/>
          <w:szCs w:val="28"/>
          <w:lang w:val="kk-KZ"/>
        </w:rPr>
        <w:t>беру</w:t>
      </w:r>
      <w:r w:rsidR="0080417B">
        <w:rPr>
          <w:rFonts w:ascii="Times New Roman" w:hAnsi="Times New Roman" w:cs="Times New Roman"/>
          <w:sz w:val="28"/>
          <w:szCs w:val="28"/>
          <w:lang w:val="kk-KZ"/>
        </w:rPr>
        <w:t>,</w:t>
      </w:r>
      <w:r w:rsidR="0080417B" w:rsidRPr="0080417B">
        <w:rPr>
          <w:lang w:val="kk-KZ"/>
        </w:rPr>
        <w:t xml:space="preserve"> </w:t>
      </w:r>
      <w:r w:rsidR="0080417B" w:rsidRPr="0080417B">
        <w:rPr>
          <w:rFonts w:ascii="Times New Roman" w:hAnsi="Times New Roman" w:cs="Times New Roman"/>
          <w:sz w:val="28"/>
          <w:szCs w:val="28"/>
          <w:lang w:val="kk-KZ"/>
        </w:rPr>
        <w:t>мәселелер мен қиындықтарды анықтау,</w:t>
      </w:r>
      <w:r w:rsidR="0080417B" w:rsidRPr="0080417B">
        <w:rPr>
          <w:lang w:val="kk-KZ"/>
        </w:rPr>
        <w:t xml:space="preserve"> </w:t>
      </w:r>
      <w:r w:rsidR="0080417B" w:rsidRPr="0080417B">
        <w:rPr>
          <w:rFonts w:ascii="Times New Roman" w:hAnsi="Times New Roman" w:cs="Times New Roman"/>
          <w:sz w:val="28"/>
          <w:szCs w:val="28"/>
          <w:lang w:val="kk-KZ"/>
        </w:rPr>
        <w:t>олардың дұрыс</w:t>
      </w:r>
      <w:r w:rsidR="0080417B">
        <w:rPr>
          <w:rFonts w:ascii="Times New Roman" w:hAnsi="Times New Roman" w:cs="Times New Roman"/>
          <w:sz w:val="28"/>
          <w:szCs w:val="28"/>
          <w:lang w:val="kk-KZ"/>
        </w:rPr>
        <w:t xml:space="preserve"> шешімін табуына бағыт беру</w:t>
      </w:r>
      <w:r>
        <w:rPr>
          <w:rFonts w:ascii="Times New Roman" w:hAnsi="Times New Roman" w:cs="Times New Roman"/>
          <w:sz w:val="28"/>
          <w:szCs w:val="28"/>
          <w:lang w:val="kk-KZ"/>
        </w:rPr>
        <w:t>;</w:t>
      </w:r>
    </w:p>
    <w:p w14:paraId="48F7A0A6" w14:textId="15B48674" w:rsidR="00A42B0C" w:rsidRDefault="00A42B0C" w:rsidP="00A42B0C">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балалардың қызығушылықпен қатысқан әрекет түрлерін анықтау, </w:t>
      </w:r>
      <w:r w:rsidRPr="00F10C00">
        <w:rPr>
          <w:rFonts w:ascii="Times New Roman" w:hAnsi="Times New Roman" w:cs="Times New Roman"/>
          <w:sz w:val="28"/>
          <w:szCs w:val="28"/>
          <w:lang w:val="kk-KZ"/>
        </w:rPr>
        <w:t>бақылау нәтижелеріне тіркеу, оларды жетілдіру жолдарын ұсыну;</w:t>
      </w:r>
    </w:p>
    <w:p w14:paraId="766C77E0" w14:textId="77777777" w:rsidR="00F10C00" w:rsidRDefault="00F10C00"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ә</w:t>
      </w:r>
      <w:r w:rsidRPr="00F10C00">
        <w:rPr>
          <w:rFonts w:ascii="Times New Roman" w:hAnsi="Times New Roman" w:cs="Times New Roman"/>
          <w:sz w:val="28"/>
          <w:szCs w:val="28"/>
          <w:lang w:val="kk-KZ"/>
        </w:rPr>
        <w:t>р апта сайын</w:t>
      </w:r>
      <w:r w:rsidRPr="00F10C00">
        <w:rPr>
          <w:lang w:val="kk-KZ"/>
        </w:rPr>
        <w:t xml:space="preserve"> </w:t>
      </w:r>
      <w:r w:rsidRPr="00F10C00">
        <w:rPr>
          <w:rFonts w:ascii="Times New Roman" w:hAnsi="Times New Roman" w:cs="Times New Roman"/>
          <w:sz w:val="28"/>
          <w:szCs w:val="28"/>
          <w:lang w:val="kk-KZ"/>
        </w:rPr>
        <w:t>пилоттық жобаға  қатысушылармен эксперименттің барысын талқылау</w:t>
      </w:r>
      <w:r>
        <w:rPr>
          <w:rFonts w:ascii="Times New Roman" w:hAnsi="Times New Roman" w:cs="Times New Roman"/>
          <w:sz w:val="28"/>
          <w:szCs w:val="28"/>
          <w:lang w:val="kk-KZ"/>
        </w:rPr>
        <w:t>.</w:t>
      </w:r>
    </w:p>
    <w:p w14:paraId="7F75B629" w14:textId="1288541A" w:rsidR="00F01F49" w:rsidRDefault="00A31024"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b/>
          <w:bCs/>
          <w:sz w:val="28"/>
          <w:szCs w:val="28"/>
          <w:lang w:val="kk-KZ"/>
        </w:rPr>
        <w:t xml:space="preserve">Мектепке дейінгі ұйым </w:t>
      </w:r>
      <w:r w:rsidR="00F01F49" w:rsidRPr="00C56C48">
        <w:rPr>
          <w:rFonts w:ascii="Times New Roman" w:hAnsi="Times New Roman" w:cs="Times New Roman"/>
          <w:b/>
          <w:bCs/>
          <w:sz w:val="28"/>
          <w:szCs w:val="28"/>
          <w:lang w:val="kk-KZ"/>
        </w:rPr>
        <w:t>психологының атқаратын қызметтері:</w:t>
      </w:r>
    </w:p>
    <w:p w14:paraId="3DD21F37" w14:textId="0D5769DE" w:rsidR="00F01F49" w:rsidRDefault="00B51AA7"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т</w:t>
      </w:r>
      <w:r w:rsidR="00F01F49">
        <w:rPr>
          <w:rFonts w:ascii="Times New Roman" w:hAnsi="Times New Roman" w:cs="Times New Roman"/>
          <w:sz w:val="28"/>
          <w:szCs w:val="28"/>
          <w:lang w:val="kk-KZ"/>
        </w:rPr>
        <w:t>о</w:t>
      </w:r>
      <w:r w:rsidR="004802C3">
        <w:rPr>
          <w:rFonts w:ascii="Times New Roman" w:hAnsi="Times New Roman" w:cs="Times New Roman"/>
          <w:sz w:val="28"/>
          <w:szCs w:val="28"/>
          <w:lang w:val="kk-KZ"/>
        </w:rPr>
        <w:t>пта жайлы психологиялық жағдайдың сақталуын бақылау, тәрбиешілердің жүктемені бөлісіп</w:t>
      </w:r>
      <w:r w:rsidR="006F0341">
        <w:rPr>
          <w:rFonts w:ascii="Times New Roman" w:hAnsi="Times New Roman" w:cs="Times New Roman"/>
          <w:sz w:val="28"/>
          <w:szCs w:val="28"/>
          <w:lang w:val="kk-KZ"/>
        </w:rPr>
        <w:t>,</w:t>
      </w:r>
      <w:r w:rsidR="004802C3">
        <w:rPr>
          <w:rFonts w:ascii="Times New Roman" w:hAnsi="Times New Roman" w:cs="Times New Roman"/>
          <w:sz w:val="28"/>
          <w:szCs w:val="28"/>
          <w:lang w:val="kk-KZ"/>
        </w:rPr>
        <w:t xml:space="preserve"> бір-бірімен келіссіммен жұмыс істеуіне тұрақты бағыт беру;</w:t>
      </w:r>
    </w:p>
    <w:p w14:paraId="3BE8EE26" w14:textId="77777777" w:rsidR="0043439A" w:rsidRDefault="0043439A" w:rsidP="0043439A">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апробация барысын бақылау, педагогтерге және балаларға психологиялық көмек көрсету;</w:t>
      </w:r>
    </w:p>
    <w:p w14:paraId="0C0899C0" w14:textId="77777777" w:rsidR="0069614B" w:rsidRDefault="0069614B" w:rsidP="0069614B">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апробацияға қатысушылармен туындаған қиындықтарды талқылау және оларды шешуде жолдарын ұсыну;</w:t>
      </w:r>
    </w:p>
    <w:p w14:paraId="43FE8CEC" w14:textId="5AD6D3D1" w:rsidR="00807A27" w:rsidRDefault="00807A27" w:rsidP="00866385">
      <w:pPr>
        <w:spacing w:after="0" w:line="240" w:lineRule="auto"/>
        <w:ind w:left="-567" w:firstLine="567"/>
        <w:jc w:val="both"/>
        <w:rPr>
          <w:rFonts w:ascii="Times New Roman" w:hAnsi="Times New Roman" w:cs="Times New Roman"/>
          <w:sz w:val="28"/>
          <w:szCs w:val="28"/>
          <w:highlight w:val="cyan"/>
          <w:lang w:val="kk-KZ"/>
        </w:rPr>
      </w:pPr>
      <w:r w:rsidRPr="00807A27">
        <w:rPr>
          <w:rFonts w:ascii="Times New Roman" w:hAnsi="Times New Roman" w:cs="Times New Roman"/>
          <w:sz w:val="28"/>
          <w:szCs w:val="28"/>
          <w:lang w:val="kk-KZ"/>
        </w:rPr>
        <w:t xml:space="preserve">балалардың мінез-құлқын, көңіл-күйін, екі тәрбиешінің бір </w:t>
      </w:r>
      <w:r w:rsidR="00822909">
        <w:rPr>
          <w:rFonts w:ascii="Times New Roman" w:hAnsi="Times New Roman" w:cs="Times New Roman"/>
          <w:sz w:val="28"/>
          <w:szCs w:val="28"/>
          <w:lang w:val="kk-KZ"/>
        </w:rPr>
        <w:t xml:space="preserve">уақытта </w:t>
      </w:r>
      <w:r w:rsidRPr="00807A27">
        <w:rPr>
          <w:rFonts w:ascii="Times New Roman" w:hAnsi="Times New Roman" w:cs="Times New Roman"/>
          <w:sz w:val="28"/>
          <w:szCs w:val="28"/>
          <w:lang w:val="kk-KZ"/>
        </w:rPr>
        <w:t xml:space="preserve">болуын қалай қабылдайтынын бақылау; </w:t>
      </w:r>
      <w:r w:rsidR="00DF4D99" w:rsidRPr="00DF4D99">
        <w:rPr>
          <w:rFonts w:ascii="Times New Roman" w:hAnsi="Times New Roman" w:cs="Times New Roman"/>
          <w:sz w:val="28"/>
          <w:szCs w:val="28"/>
          <w:lang w:val="kk-KZ"/>
        </w:rPr>
        <w:t>ұйымдастырылатын іс-әрекеттермен барлығының қамтылуын</w:t>
      </w:r>
      <w:r w:rsidR="00447162">
        <w:rPr>
          <w:rFonts w:ascii="Times New Roman" w:hAnsi="Times New Roman" w:cs="Times New Roman"/>
          <w:sz w:val="28"/>
          <w:szCs w:val="28"/>
          <w:lang w:val="kk-KZ"/>
        </w:rPr>
        <w:t xml:space="preserve"> бақылау</w:t>
      </w:r>
      <w:r w:rsidR="00DF4D99" w:rsidRPr="00DF4D99">
        <w:rPr>
          <w:rFonts w:ascii="Times New Roman" w:hAnsi="Times New Roman" w:cs="Times New Roman"/>
          <w:sz w:val="28"/>
          <w:szCs w:val="28"/>
          <w:lang w:val="kk-KZ"/>
        </w:rPr>
        <w:t>;</w:t>
      </w:r>
      <w:r w:rsidR="00DF4D99">
        <w:rPr>
          <w:rFonts w:ascii="Times New Roman" w:hAnsi="Times New Roman" w:cs="Times New Roman"/>
          <w:sz w:val="28"/>
          <w:szCs w:val="28"/>
          <w:lang w:val="kk-KZ"/>
        </w:rPr>
        <w:t xml:space="preserve"> </w:t>
      </w:r>
      <w:r w:rsidR="00447162" w:rsidRPr="00447162">
        <w:rPr>
          <w:rFonts w:ascii="Times New Roman" w:hAnsi="Times New Roman" w:cs="Times New Roman"/>
          <w:sz w:val="28"/>
          <w:szCs w:val="28"/>
          <w:lang w:val="kk-KZ"/>
        </w:rPr>
        <w:t xml:space="preserve">балалардың көтеріңкі көңіл-күйде немесе көңілсіз болу </w:t>
      </w:r>
      <w:r w:rsidRPr="00807A27">
        <w:rPr>
          <w:rFonts w:ascii="Times New Roman" w:hAnsi="Times New Roman" w:cs="Times New Roman"/>
          <w:sz w:val="28"/>
          <w:szCs w:val="28"/>
          <w:lang w:val="kk-KZ"/>
        </w:rPr>
        <w:t>себептерін анықтау, оларды жетілдіру жолдарын ұсыну;</w:t>
      </w:r>
    </w:p>
    <w:p w14:paraId="7A67450D" w14:textId="230547A5" w:rsidR="0004615F" w:rsidRPr="00B178F0" w:rsidRDefault="000208B6" w:rsidP="00B178F0">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балалардың қызығушылықпен қатысқан әрекет түрлерін анықтау, </w:t>
      </w:r>
      <w:r w:rsidRPr="000208B6">
        <w:rPr>
          <w:rFonts w:ascii="Times New Roman" w:hAnsi="Times New Roman" w:cs="Times New Roman"/>
          <w:sz w:val="28"/>
          <w:szCs w:val="28"/>
          <w:lang w:val="kk-KZ"/>
        </w:rPr>
        <w:t>бақылау нәтижелеріне тіркеу, оларды жетілдіру жолдарын ұсыну;</w:t>
      </w:r>
    </w:p>
    <w:p w14:paraId="62D54302" w14:textId="51F4D30E" w:rsidR="00B51AA7" w:rsidRPr="00F01F49" w:rsidRDefault="0004615F" w:rsidP="0004615F">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ә</w:t>
      </w:r>
      <w:r w:rsidRPr="00B178F0">
        <w:rPr>
          <w:rFonts w:ascii="Times New Roman" w:hAnsi="Times New Roman" w:cs="Times New Roman"/>
          <w:sz w:val="28"/>
          <w:szCs w:val="28"/>
          <w:lang w:val="kk-KZ"/>
        </w:rPr>
        <w:t xml:space="preserve">р апта сайын </w:t>
      </w:r>
      <w:r w:rsidR="00B178F0" w:rsidRPr="00F10C00">
        <w:rPr>
          <w:rFonts w:ascii="Times New Roman" w:hAnsi="Times New Roman" w:cs="Times New Roman"/>
          <w:sz w:val="28"/>
          <w:szCs w:val="28"/>
          <w:lang w:val="kk-KZ"/>
        </w:rPr>
        <w:t xml:space="preserve">пилоттық жобаға  қатысушылармен </w:t>
      </w:r>
      <w:r w:rsidRPr="00B178F0">
        <w:rPr>
          <w:rFonts w:ascii="Times New Roman" w:hAnsi="Times New Roman" w:cs="Times New Roman"/>
          <w:sz w:val="28"/>
          <w:szCs w:val="28"/>
          <w:lang w:val="kk-KZ"/>
        </w:rPr>
        <w:t>эксперименттің барысын талқылау.</w:t>
      </w:r>
      <w:r w:rsidRPr="00F01F49">
        <w:rPr>
          <w:rFonts w:ascii="Times New Roman" w:hAnsi="Times New Roman" w:cs="Times New Roman"/>
          <w:sz w:val="28"/>
          <w:szCs w:val="28"/>
          <w:lang w:val="kk-KZ"/>
        </w:rPr>
        <w:t xml:space="preserve"> </w:t>
      </w:r>
    </w:p>
    <w:p w14:paraId="160746DA" w14:textId="2A788655" w:rsidR="004802C3" w:rsidRPr="00C56C48" w:rsidRDefault="00DF4DFF" w:rsidP="00866385">
      <w:pPr>
        <w:spacing w:after="0" w:line="240" w:lineRule="auto"/>
        <w:ind w:left="-567" w:firstLine="567"/>
        <w:jc w:val="both"/>
        <w:rPr>
          <w:rFonts w:ascii="Times New Roman" w:hAnsi="Times New Roman" w:cs="Times New Roman"/>
          <w:b/>
          <w:bCs/>
          <w:sz w:val="28"/>
          <w:szCs w:val="28"/>
          <w:lang w:val="kk-KZ"/>
        </w:rPr>
      </w:pPr>
      <w:r w:rsidRPr="00C56C48">
        <w:rPr>
          <w:rFonts w:ascii="Times New Roman" w:hAnsi="Times New Roman" w:cs="Times New Roman"/>
          <w:b/>
          <w:bCs/>
          <w:sz w:val="28"/>
          <w:szCs w:val="28"/>
          <w:lang w:val="kk-KZ"/>
        </w:rPr>
        <w:t>Тәрбиешілердің атқаратын қызметтері:</w:t>
      </w:r>
    </w:p>
    <w:p w14:paraId="0306F1D5" w14:textId="243006A5" w:rsidR="006A0534" w:rsidRDefault="006A0534" w:rsidP="00B51AA7">
      <w:pPr>
        <w:spacing w:after="0" w:line="240" w:lineRule="auto"/>
        <w:ind w:left="-567" w:firstLine="567"/>
        <w:jc w:val="both"/>
        <w:rPr>
          <w:rFonts w:ascii="Times New Roman" w:hAnsi="Times New Roman" w:cs="Times New Roman"/>
          <w:sz w:val="28"/>
          <w:szCs w:val="28"/>
          <w:lang w:val="kk-KZ"/>
        </w:rPr>
      </w:pPr>
      <w:r w:rsidRPr="006A0534">
        <w:rPr>
          <w:rFonts w:ascii="Times New Roman" w:hAnsi="Times New Roman" w:cs="Times New Roman"/>
          <w:sz w:val="28"/>
          <w:szCs w:val="28"/>
          <w:lang w:val="kk-KZ"/>
        </w:rPr>
        <w:t xml:space="preserve">бір-бірінің </w:t>
      </w:r>
      <w:r w:rsidR="008E1494">
        <w:rPr>
          <w:rFonts w:ascii="Times New Roman" w:hAnsi="Times New Roman" w:cs="Times New Roman"/>
          <w:sz w:val="28"/>
          <w:szCs w:val="28"/>
          <w:lang w:val="kk-KZ"/>
        </w:rPr>
        <w:t>әрекетін қайталауды</w:t>
      </w:r>
      <w:r w:rsidRPr="006A0534">
        <w:rPr>
          <w:rFonts w:ascii="Times New Roman" w:hAnsi="Times New Roman" w:cs="Times New Roman"/>
          <w:sz w:val="28"/>
          <w:szCs w:val="28"/>
          <w:lang w:val="kk-KZ"/>
        </w:rPr>
        <w:t xml:space="preserve"> </w:t>
      </w:r>
      <w:r w:rsidR="009C7B9C">
        <w:rPr>
          <w:rFonts w:ascii="Times New Roman" w:hAnsi="Times New Roman" w:cs="Times New Roman"/>
          <w:sz w:val="28"/>
          <w:szCs w:val="28"/>
          <w:lang w:val="kk-KZ"/>
        </w:rPr>
        <w:t xml:space="preserve">болдырмау үшін апробациядан </w:t>
      </w:r>
      <w:r w:rsidRPr="006A0534">
        <w:rPr>
          <w:rFonts w:ascii="Times New Roman" w:hAnsi="Times New Roman" w:cs="Times New Roman"/>
          <w:sz w:val="28"/>
          <w:szCs w:val="28"/>
          <w:lang w:val="kk-KZ"/>
        </w:rPr>
        <w:t xml:space="preserve"> өткізіл</w:t>
      </w:r>
      <w:r w:rsidR="00304E9B">
        <w:rPr>
          <w:rFonts w:ascii="Times New Roman" w:hAnsi="Times New Roman" w:cs="Times New Roman"/>
          <w:sz w:val="28"/>
          <w:szCs w:val="28"/>
          <w:lang w:val="kk-KZ"/>
        </w:rPr>
        <w:t>етін топ педагогтерінің жұмыс тәсілдерін</w:t>
      </w:r>
      <w:r w:rsidRPr="006A0534">
        <w:rPr>
          <w:rFonts w:ascii="Times New Roman" w:hAnsi="Times New Roman" w:cs="Times New Roman"/>
          <w:sz w:val="28"/>
          <w:szCs w:val="28"/>
          <w:lang w:val="kk-KZ"/>
        </w:rPr>
        <w:t xml:space="preserve"> қайта қарау;</w:t>
      </w:r>
    </w:p>
    <w:p w14:paraId="682E3415" w14:textId="3C782F4D" w:rsidR="00B51AA7" w:rsidRDefault="00B51AA7" w:rsidP="00B51AA7">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тәрбиешілердің балаларға мейірімділік танытуы, барлық баланы бірдей жақсы көруі; </w:t>
      </w:r>
    </w:p>
    <w:p w14:paraId="47B67D6B" w14:textId="7BB3DCEB" w:rsidR="00891902" w:rsidRDefault="008E12C7"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психологиялық жайлы орта</w:t>
      </w:r>
      <w:r w:rsidR="00891902" w:rsidRPr="00891902">
        <w:rPr>
          <w:rFonts w:ascii="Times New Roman" w:hAnsi="Times New Roman" w:cs="Times New Roman"/>
          <w:sz w:val="28"/>
          <w:szCs w:val="28"/>
          <w:lang w:val="kk-KZ"/>
        </w:rPr>
        <w:t xml:space="preserve"> қалыптастыру және кез-келген іс-әрекетте</w:t>
      </w:r>
      <w:r>
        <w:rPr>
          <w:rFonts w:ascii="Times New Roman" w:hAnsi="Times New Roman" w:cs="Times New Roman"/>
          <w:sz w:val="28"/>
          <w:szCs w:val="28"/>
          <w:lang w:val="kk-KZ"/>
        </w:rPr>
        <w:t xml:space="preserve"> баланың ересектер</w:t>
      </w:r>
      <w:r w:rsidR="00891902" w:rsidRPr="00891902">
        <w:rPr>
          <w:rFonts w:ascii="Times New Roman" w:hAnsi="Times New Roman" w:cs="Times New Roman"/>
          <w:sz w:val="28"/>
          <w:szCs w:val="28"/>
          <w:lang w:val="kk-KZ"/>
        </w:rPr>
        <w:t xml:space="preserve">мен </w:t>
      </w:r>
      <w:r w:rsidR="00600D02">
        <w:rPr>
          <w:rFonts w:ascii="Times New Roman" w:hAnsi="Times New Roman" w:cs="Times New Roman"/>
          <w:sz w:val="28"/>
          <w:szCs w:val="28"/>
          <w:lang w:val="kk-KZ"/>
        </w:rPr>
        <w:t xml:space="preserve">жағымды </w:t>
      </w:r>
      <w:r w:rsidR="000C45CF">
        <w:rPr>
          <w:rFonts w:ascii="Times New Roman" w:hAnsi="Times New Roman" w:cs="Times New Roman"/>
          <w:sz w:val="28"/>
          <w:szCs w:val="28"/>
          <w:lang w:val="kk-KZ"/>
        </w:rPr>
        <w:t>қарым-қатынасын қолда</w:t>
      </w:r>
      <w:r w:rsidR="00891902" w:rsidRPr="00891902">
        <w:rPr>
          <w:rFonts w:ascii="Times New Roman" w:hAnsi="Times New Roman" w:cs="Times New Roman"/>
          <w:sz w:val="28"/>
          <w:szCs w:val="28"/>
          <w:lang w:val="kk-KZ"/>
        </w:rPr>
        <w:t>у;</w:t>
      </w:r>
    </w:p>
    <w:p w14:paraId="51F37322" w14:textId="77777777" w:rsidR="00600D02" w:rsidRDefault="00600D02" w:rsidP="00600D02">
      <w:pPr>
        <w:spacing w:after="0" w:line="240" w:lineRule="auto"/>
        <w:ind w:left="-567" w:firstLine="567"/>
        <w:jc w:val="both"/>
        <w:rPr>
          <w:rFonts w:ascii="Times New Roman" w:hAnsi="Times New Roman" w:cs="Times New Roman"/>
          <w:sz w:val="28"/>
          <w:szCs w:val="28"/>
          <w:lang w:val="kk-KZ"/>
        </w:rPr>
      </w:pPr>
      <w:r w:rsidRPr="00227044">
        <w:rPr>
          <w:rFonts w:ascii="Times New Roman" w:hAnsi="Times New Roman" w:cs="Times New Roman"/>
          <w:sz w:val="28"/>
          <w:szCs w:val="28"/>
          <w:lang w:val="kk-KZ"/>
        </w:rPr>
        <w:t>ойын аймақтарының қанықтылығын, қолжетімділігін, вариативтілігін және қауіпсіздігін қамтамасыз ету</w:t>
      </w:r>
      <w:r>
        <w:rPr>
          <w:rFonts w:ascii="Times New Roman" w:hAnsi="Times New Roman" w:cs="Times New Roman"/>
          <w:sz w:val="28"/>
          <w:szCs w:val="28"/>
          <w:lang w:val="kk-KZ"/>
        </w:rPr>
        <w:t>;</w:t>
      </w:r>
    </w:p>
    <w:p w14:paraId="000439A3" w14:textId="34CEFD90" w:rsidR="009D27EE" w:rsidRDefault="000E34A8"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білім беру міндетт</w:t>
      </w:r>
      <w:r w:rsidR="009D27EE" w:rsidRPr="009D27EE">
        <w:rPr>
          <w:rFonts w:ascii="Times New Roman" w:hAnsi="Times New Roman" w:cs="Times New Roman"/>
          <w:sz w:val="28"/>
          <w:szCs w:val="28"/>
          <w:lang w:val="kk-KZ"/>
        </w:rPr>
        <w:t xml:space="preserve">ерін шешу үшін топтың </w:t>
      </w:r>
      <w:r w:rsidR="00F67913">
        <w:rPr>
          <w:rFonts w:ascii="Times New Roman" w:hAnsi="Times New Roman" w:cs="Times New Roman"/>
          <w:sz w:val="28"/>
          <w:szCs w:val="28"/>
          <w:lang w:val="kk-KZ"/>
        </w:rPr>
        <w:t>безендірілуіне көңіл бөлу</w:t>
      </w:r>
      <w:r w:rsidR="001D657E">
        <w:rPr>
          <w:rFonts w:ascii="Times New Roman" w:hAnsi="Times New Roman" w:cs="Times New Roman"/>
          <w:sz w:val="28"/>
          <w:szCs w:val="28"/>
          <w:lang w:val="kk-KZ"/>
        </w:rPr>
        <w:t xml:space="preserve">: иллюстрациялар, кестелер, </w:t>
      </w:r>
      <w:r w:rsidR="009D27EE" w:rsidRPr="009D27EE">
        <w:rPr>
          <w:rFonts w:ascii="Times New Roman" w:hAnsi="Times New Roman" w:cs="Times New Roman"/>
          <w:sz w:val="28"/>
          <w:szCs w:val="28"/>
          <w:lang w:val="kk-KZ"/>
        </w:rPr>
        <w:t>оның ішінде балалар</w:t>
      </w:r>
      <w:r w:rsidR="001D657E">
        <w:rPr>
          <w:rFonts w:ascii="Times New Roman" w:hAnsi="Times New Roman" w:cs="Times New Roman"/>
          <w:sz w:val="28"/>
          <w:szCs w:val="28"/>
          <w:lang w:val="kk-KZ"/>
        </w:rPr>
        <w:t>дың қолымен жасалған заттар</w:t>
      </w:r>
      <w:r w:rsidR="009D27EE" w:rsidRPr="009D27EE">
        <w:rPr>
          <w:rFonts w:ascii="Times New Roman" w:hAnsi="Times New Roman" w:cs="Times New Roman"/>
          <w:sz w:val="28"/>
          <w:szCs w:val="28"/>
          <w:lang w:val="kk-KZ"/>
        </w:rPr>
        <w:t>, сонымен қатар балалардың жеке жұмыстары;</w:t>
      </w:r>
    </w:p>
    <w:p w14:paraId="39E33704" w14:textId="4C410E7F" w:rsidR="004C4732" w:rsidRDefault="004C4732" w:rsidP="004C4732">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w:t>
      </w:r>
      <w:r w:rsidRPr="00227044">
        <w:rPr>
          <w:rFonts w:ascii="Times New Roman" w:hAnsi="Times New Roman" w:cs="Times New Roman"/>
          <w:sz w:val="28"/>
          <w:szCs w:val="28"/>
          <w:lang w:val="kk-KZ"/>
        </w:rPr>
        <w:t>алалар</w:t>
      </w:r>
      <w:r>
        <w:rPr>
          <w:rFonts w:ascii="Times New Roman" w:hAnsi="Times New Roman" w:cs="Times New Roman"/>
          <w:sz w:val="28"/>
          <w:szCs w:val="28"/>
          <w:lang w:val="kk-KZ"/>
        </w:rPr>
        <w:t xml:space="preserve">ға өздігінен </w:t>
      </w:r>
      <w:r w:rsidRPr="00227044">
        <w:rPr>
          <w:rFonts w:ascii="Times New Roman" w:hAnsi="Times New Roman" w:cs="Times New Roman"/>
          <w:sz w:val="28"/>
          <w:szCs w:val="28"/>
          <w:lang w:val="kk-KZ"/>
        </w:rPr>
        <w:t>белсенділік түрлерін және бірге әрекет етуге қатысушыларды таңдау</w:t>
      </w:r>
      <w:r>
        <w:rPr>
          <w:rFonts w:ascii="Times New Roman" w:hAnsi="Times New Roman" w:cs="Times New Roman"/>
          <w:sz w:val="28"/>
          <w:szCs w:val="28"/>
          <w:lang w:val="kk-KZ"/>
        </w:rPr>
        <w:t xml:space="preserve">ға </w:t>
      </w:r>
      <w:r w:rsidRPr="00227044">
        <w:rPr>
          <w:rFonts w:ascii="Times New Roman" w:hAnsi="Times New Roman" w:cs="Times New Roman"/>
          <w:sz w:val="28"/>
          <w:szCs w:val="28"/>
          <w:lang w:val="kk-KZ"/>
        </w:rPr>
        <w:t>мүмкінді</w:t>
      </w:r>
      <w:r>
        <w:rPr>
          <w:rFonts w:ascii="Times New Roman" w:hAnsi="Times New Roman" w:cs="Times New Roman"/>
          <w:sz w:val="28"/>
          <w:szCs w:val="28"/>
          <w:lang w:val="kk-KZ"/>
        </w:rPr>
        <w:t>к беру;</w:t>
      </w:r>
      <w:r w:rsidR="00D21AC5">
        <w:rPr>
          <w:rFonts w:ascii="Times New Roman" w:hAnsi="Times New Roman" w:cs="Times New Roman"/>
          <w:sz w:val="28"/>
          <w:szCs w:val="28"/>
          <w:lang w:val="kk-KZ"/>
        </w:rPr>
        <w:t xml:space="preserve"> </w:t>
      </w:r>
      <w:r w:rsidR="00A61AC9">
        <w:rPr>
          <w:rFonts w:ascii="Times New Roman" w:hAnsi="Times New Roman" w:cs="Times New Roman"/>
          <w:sz w:val="28"/>
          <w:szCs w:val="28"/>
          <w:lang w:val="kk-KZ"/>
        </w:rPr>
        <w:t xml:space="preserve"> </w:t>
      </w:r>
    </w:p>
    <w:p w14:paraId="2CF7386C" w14:textId="77777777" w:rsidR="00D21AC5" w:rsidRDefault="00D21AC5" w:rsidP="00D21AC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балалардың күнделікті дене, қимыл  белсенділігіне жағдай жасау үшін белсенді ойындар орталағын құру, қимылды ойындар, ұлттық қимылды ойындар, еркін ойындар  және басқалар ойнату; </w:t>
      </w:r>
    </w:p>
    <w:p w14:paraId="76D5F5B0" w14:textId="3F35F268" w:rsidR="00A61AC9" w:rsidRDefault="004F4D9E"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қауіпсіздікті  </w:t>
      </w:r>
      <w:r w:rsidRPr="00333493">
        <w:rPr>
          <w:rFonts w:ascii="Times New Roman" w:hAnsi="Times New Roman" w:cs="Times New Roman"/>
          <w:sz w:val="28"/>
          <w:szCs w:val="28"/>
          <w:lang w:val="kk-KZ"/>
        </w:rPr>
        <w:t>қамтамасыз ету</w:t>
      </w:r>
      <w:r>
        <w:rPr>
          <w:rFonts w:ascii="Times New Roman" w:hAnsi="Times New Roman" w:cs="Times New Roman"/>
          <w:sz w:val="28"/>
          <w:szCs w:val="28"/>
          <w:lang w:val="kk-KZ"/>
        </w:rPr>
        <w:t xml:space="preserve"> және ірі </w:t>
      </w:r>
      <w:r w:rsidR="00333493" w:rsidRPr="00333493">
        <w:rPr>
          <w:rFonts w:ascii="Times New Roman" w:hAnsi="Times New Roman" w:cs="Times New Roman"/>
          <w:sz w:val="28"/>
          <w:szCs w:val="28"/>
          <w:lang w:val="kk-KZ"/>
        </w:rPr>
        <w:t xml:space="preserve">моториканы дамыту </w:t>
      </w:r>
      <w:r>
        <w:rPr>
          <w:rFonts w:ascii="Times New Roman" w:hAnsi="Times New Roman" w:cs="Times New Roman"/>
          <w:sz w:val="28"/>
          <w:szCs w:val="28"/>
          <w:lang w:val="kk-KZ"/>
        </w:rPr>
        <w:t>бойынша әрекетті қадағалау</w:t>
      </w:r>
      <w:r w:rsidR="00333493" w:rsidRPr="00333493">
        <w:rPr>
          <w:rFonts w:ascii="Times New Roman" w:hAnsi="Times New Roman" w:cs="Times New Roman"/>
          <w:sz w:val="28"/>
          <w:szCs w:val="28"/>
          <w:lang w:val="kk-KZ"/>
        </w:rPr>
        <w:t>;</w:t>
      </w:r>
    </w:p>
    <w:p w14:paraId="4DF8D456" w14:textId="77777777" w:rsidR="00277A86" w:rsidRPr="00D55B04" w:rsidRDefault="00277A86" w:rsidP="00277A86">
      <w:pPr>
        <w:spacing w:after="0" w:line="240" w:lineRule="auto"/>
        <w:ind w:left="-567" w:firstLine="567"/>
        <w:jc w:val="both"/>
        <w:rPr>
          <w:rFonts w:ascii="Times New Roman" w:hAnsi="Times New Roman" w:cs="Times New Roman"/>
          <w:sz w:val="28"/>
          <w:szCs w:val="28"/>
          <w:lang w:val="kk-KZ"/>
        </w:rPr>
      </w:pPr>
      <w:r w:rsidRPr="00D55B04">
        <w:rPr>
          <w:rFonts w:ascii="Times New Roman" w:hAnsi="Times New Roman" w:cs="Times New Roman"/>
          <w:sz w:val="28"/>
          <w:szCs w:val="28"/>
          <w:lang w:val="kk-KZ"/>
        </w:rPr>
        <w:t>баланың дербес әрекеттеріне көбірек уақыт (киіну, шешіну, ойыншықтарды жинау және т. б.) б</w:t>
      </w:r>
      <w:r>
        <w:rPr>
          <w:rFonts w:ascii="Times New Roman" w:hAnsi="Times New Roman" w:cs="Times New Roman"/>
          <w:sz w:val="28"/>
          <w:szCs w:val="28"/>
          <w:lang w:val="kk-KZ"/>
        </w:rPr>
        <w:t>өл</w:t>
      </w:r>
      <w:r w:rsidRPr="00D55B04">
        <w:rPr>
          <w:rFonts w:ascii="Times New Roman" w:hAnsi="Times New Roman" w:cs="Times New Roman"/>
          <w:sz w:val="28"/>
          <w:szCs w:val="28"/>
          <w:lang w:val="kk-KZ"/>
        </w:rPr>
        <w:t>у;</w:t>
      </w:r>
    </w:p>
    <w:p w14:paraId="5DF6C341" w14:textId="000A40B1" w:rsidR="00277A86" w:rsidRDefault="0073530F"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E09BC">
        <w:rPr>
          <w:rFonts w:ascii="Times New Roman" w:hAnsi="Times New Roman" w:cs="Times New Roman"/>
          <w:sz w:val="28"/>
          <w:szCs w:val="28"/>
          <w:lang w:val="kk-KZ"/>
        </w:rPr>
        <w:t xml:space="preserve">балалардың </w:t>
      </w:r>
      <w:r>
        <w:rPr>
          <w:rFonts w:ascii="Times New Roman" w:hAnsi="Times New Roman" w:cs="Times New Roman"/>
          <w:sz w:val="28"/>
          <w:szCs w:val="28"/>
          <w:lang w:val="kk-KZ"/>
        </w:rPr>
        <w:t xml:space="preserve">өз ойын </w:t>
      </w:r>
      <w:r w:rsidR="00D978A3">
        <w:rPr>
          <w:rFonts w:ascii="Times New Roman" w:hAnsi="Times New Roman" w:cs="Times New Roman"/>
          <w:sz w:val="28"/>
          <w:szCs w:val="28"/>
          <w:lang w:val="kk-KZ"/>
        </w:rPr>
        <w:t xml:space="preserve">өздігінен іске асыру үшін </w:t>
      </w:r>
      <w:r w:rsidR="008845C8">
        <w:rPr>
          <w:rFonts w:ascii="Times New Roman" w:hAnsi="Times New Roman" w:cs="Times New Roman"/>
          <w:sz w:val="28"/>
          <w:szCs w:val="28"/>
          <w:lang w:val="kk-KZ"/>
        </w:rPr>
        <w:t>кеңістікті жабдықтау</w:t>
      </w:r>
      <w:r w:rsidRPr="0073530F">
        <w:rPr>
          <w:rFonts w:ascii="Times New Roman" w:hAnsi="Times New Roman" w:cs="Times New Roman"/>
          <w:sz w:val="28"/>
          <w:szCs w:val="28"/>
          <w:lang w:val="kk-KZ"/>
        </w:rPr>
        <w:t>;</w:t>
      </w:r>
    </w:p>
    <w:p w14:paraId="64D675EF" w14:textId="734B3874" w:rsidR="002336FE" w:rsidRDefault="00A121D3"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336FE">
        <w:rPr>
          <w:rFonts w:ascii="Times New Roman" w:hAnsi="Times New Roman" w:cs="Times New Roman"/>
          <w:sz w:val="28"/>
          <w:szCs w:val="28"/>
          <w:lang w:val="kk-KZ"/>
        </w:rPr>
        <w:t xml:space="preserve">топ бөлмесінде </w:t>
      </w:r>
      <w:r>
        <w:rPr>
          <w:rFonts w:ascii="Times New Roman" w:hAnsi="Times New Roman" w:cs="Times New Roman"/>
          <w:sz w:val="28"/>
          <w:szCs w:val="28"/>
          <w:lang w:val="kk-KZ"/>
        </w:rPr>
        <w:t xml:space="preserve">дербес </w:t>
      </w:r>
      <w:r w:rsidR="002336FE">
        <w:rPr>
          <w:rFonts w:ascii="Times New Roman" w:hAnsi="Times New Roman" w:cs="Times New Roman"/>
          <w:sz w:val="28"/>
          <w:szCs w:val="28"/>
          <w:lang w:val="kk-KZ"/>
        </w:rPr>
        <w:t>ойын</w:t>
      </w:r>
      <w:r w:rsidR="002336FE" w:rsidRPr="002336FE">
        <w:rPr>
          <w:rFonts w:ascii="Times New Roman" w:hAnsi="Times New Roman" w:cs="Times New Roman"/>
          <w:sz w:val="28"/>
          <w:szCs w:val="28"/>
          <w:lang w:val="kk-KZ"/>
        </w:rPr>
        <w:t xml:space="preserve"> кезінде </w:t>
      </w:r>
      <w:r>
        <w:rPr>
          <w:rFonts w:ascii="Times New Roman" w:hAnsi="Times New Roman" w:cs="Times New Roman"/>
          <w:sz w:val="28"/>
          <w:szCs w:val="28"/>
          <w:lang w:val="kk-KZ"/>
        </w:rPr>
        <w:t>балалармен еркін диалог құру</w:t>
      </w:r>
      <w:r w:rsidRPr="002336FE">
        <w:rPr>
          <w:rFonts w:ascii="Times New Roman" w:hAnsi="Times New Roman" w:cs="Times New Roman"/>
          <w:sz w:val="28"/>
          <w:szCs w:val="28"/>
          <w:lang w:val="kk-KZ"/>
        </w:rPr>
        <w:t xml:space="preserve"> </w:t>
      </w:r>
      <w:r w:rsidR="00AD7A1F">
        <w:rPr>
          <w:rFonts w:ascii="Times New Roman" w:hAnsi="Times New Roman" w:cs="Times New Roman"/>
          <w:sz w:val="28"/>
          <w:szCs w:val="28"/>
          <w:lang w:val="kk-KZ"/>
        </w:rPr>
        <w:t xml:space="preserve">және оны қолдау, </w:t>
      </w:r>
      <w:r w:rsidR="002336FE" w:rsidRPr="002336FE">
        <w:rPr>
          <w:rFonts w:ascii="Times New Roman" w:hAnsi="Times New Roman" w:cs="Times New Roman"/>
          <w:sz w:val="28"/>
          <w:szCs w:val="28"/>
          <w:lang w:val="kk-KZ"/>
        </w:rPr>
        <w:t>балаларды көбірек с</w:t>
      </w:r>
      <w:r w:rsidR="00AD7A1F">
        <w:rPr>
          <w:rFonts w:ascii="Times New Roman" w:hAnsi="Times New Roman" w:cs="Times New Roman"/>
          <w:sz w:val="28"/>
          <w:szCs w:val="28"/>
          <w:lang w:val="kk-KZ"/>
        </w:rPr>
        <w:t xml:space="preserve">өйлеуге, бір-бірімен сөйлесуге, </w:t>
      </w:r>
      <w:r w:rsidR="002336FE" w:rsidRPr="002336FE">
        <w:rPr>
          <w:rFonts w:ascii="Times New Roman" w:hAnsi="Times New Roman" w:cs="Times New Roman"/>
          <w:sz w:val="28"/>
          <w:szCs w:val="28"/>
          <w:lang w:val="kk-KZ"/>
        </w:rPr>
        <w:t xml:space="preserve">оның ішінде </w:t>
      </w:r>
      <w:r w:rsidR="00AD7A1F">
        <w:rPr>
          <w:rFonts w:ascii="Times New Roman" w:hAnsi="Times New Roman" w:cs="Times New Roman"/>
          <w:sz w:val="28"/>
          <w:szCs w:val="28"/>
          <w:lang w:val="kk-KZ"/>
        </w:rPr>
        <w:t>даулы жағдайларды шешуге</w:t>
      </w:r>
      <w:r w:rsidR="002C4D55">
        <w:rPr>
          <w:rFonts w:ascii="Times New Roman" w:hAnsi="Times New Roman" w:cs="Times New Roman"/>
          <w:sz w:val="28"/>
          <w:szCs w:val="28"/>
          <w:lang w:val="kk-KZ"/>
        </w:rPr>
        <w:t xml:space="preserve"> тарту</w:t>
      </w:r>
      <w:r w:rsidR="00AD7A1F">
        <w:rPr>
          <w:rFonts w:ascii="Times New Roman" w:hAnsi="Times New Roman" w:cs="Times New Roman"/>
          <w:sz w:val="28"/>
          <w:szCs w:val="28"/>
          <w:lang w:val="kk-KZ"/>
        </w:rPr>
        <w:t xml:space="preserve"> </w:t>
      </w:r>
      <w:r w:rsidR="002336FE" w:rsidRPr="002336FE">
        <w:rPr>
          <w:rFonts w:ascii="Times New Roman" w:hAnsi="Times New Roman" w:cs="Times New Roman"/>
          <w:sz w:val="28"/>
          <w:szCs w:val="28"/>
          <w:lang w:val="kk-KZ"/>
        </w:rPr>
        <w:t>;</w:t>
      </w:r>
    </w:p>
    <w:p w14:paraId="79825857" w14:textId="0995DCA4" w:rsidR="00132D5D" w:rsidRDefault="003D2E5E"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әр баланың үнін есту, өз ойын ашық және еркін айтуға мүмкіндік беру;</w:t>
      </w:r>
    </w:p>
    <w:p w14:paraId="553E3AFF" w14:textId="587C7136" w:rsidR="0033320E" w:rsidRDefault="00D2699C"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топты безендіруде баспа мәтіннің болуына көңіл бөлу</w:t>
      </w:r>
      <w:r w:rsidR="004A2D3E" w:rsidRPr="004A2D3E">
        <w:rPr>
          <w:rFonts w:ascii="Times New Roman" w:hAnsi="Times New Roman" w:cs="Times New Roman"/>
          <w:sz w:val="28"/>
          <w:szCs w:val="28"/>
          <w:lang w:val="kk-KZ"/>
        </w:rPr>
        <w:t>, оларды балалардың сөздік қорын кеңейту</w:t>
      </w:r>
      <w:r w:rsidR="00E21B62">
        <w:rPr>
          <w:rFonts w:ascii="Times New Roman" w:hAnsi="Times New Roman" w:cs="Times New Roman"/>
          <w:sz w:val="28"/>
          <w:szCs w:val="28"/>
          <w:lang w:val="kk-KZ"/>
        </w:rPr>
        <w:t>де</w:t>
      </w:r>
      <w:r w:rsidR="004A2D3E" w:rsidRPr="004A2D3E">
        <w:rPr>
          <w:rFonts w:ascii="Times New Roman" w:hAnsi="Times New Roman" w:cs="Times New Roman"/>
          <w:sz w:val="28"/>
          <w:szCs w:val="28"/>
          <w:lang w:val="kk-KZ"/>
        </w:rPr>
        <w:t xml:space="preserve"> және жаңа сө</w:t>
      </w:r>
      <w:r w:rsidR="00E21B62">
        <w:rPr>
          <w:rFonts w:ascii="Times New Roman" w:hAnsi="Times New Roman" w:cs="Times New Roman"/>
          <w:sz w:val="28"/>
          <w:szCs w:val="28"/>
          <w:lang w:val="kk-KZ"/>
        </w:rPr>
        <w:t>здерді түсіндіруде қолдану</w:t>
      </w:r>
      <w:r w:rsidR="004A2D3E" w:rsidRPr="004A2D3E">
        <w:rPr>
          <w:rFonts w:ascii="Times New Roman" w:hAnsi="Times New Roman" w:cs="Times New Roman"/>
          <w:sz w:val="28"/>
          <w:szCs w:val="28"/>
          <w:lang w:val="kk-KZ"/>
        </w:rPr>
        <w:t>;</w:t>
      </w:r>
    </w:p>
    <w:p w14:paraId="53E4F054" w14:textId="77777777" w:rsidR="002729D3" w:rsidRDefault="002729D3" w:rsidP="002729D3">
      <w:pPr>
        <w:widowControl w:val="0"/>
        <w:spacing w:after="0" w:line="240" w:lineRule="auto"/>
        <w:ind w:left="-567" w:firstLine="567"/>
        <w:jc w:val="both"/>
        <w:rPr>
          <w:rFonts w:ascii="Times New Roman" w:hAnsi="Times New Roman" w:cs="Times New Roman"/>
          <w:sz w:val="28"/>
          <w:szCs w:val="28"/>
          <w:lang w:val="kk-KZ"/>
        </w:rPr>
      </w:pPr>
      <w:r w:rsidRPr="00D17A49">
        <w:rPr>
          <w:rFonts w:ascii="Times New Roman" w:hAnsi="Times New Roman" w:cs="Times New Roman"/>
          <w:sz w:val="28"/>
          <w:szCs w:val="28"/>
          <w:lang w:val="kk-KZ"/>
        </w:rPr>
        <w:t>балалардың</w:t>
      </w:r>
      <w:r w:rsidRPr="00D17A49">
        <w:rPr>
          <w:rFonts w:ascii="Times New Roman" w:hAnsi="Times New Roman" w:cs="Times New Roman"/>
          <w:spacing w:val="1"/>
          <w:sz w:val="28"/>
          <w:szCs w:val="28"/>
          <w:lang w:val="kk-KZ"/>
        </w:rPr>
        <w:t xml:space="preserve"> </w:t>
      </w:r>
      <w:r w:rsidRPr="00D17A49">
        <w:rPr>
          <w:rFonts w:ascii="Times New Roman" w:hAnsi="Times New Roman" w:cs="Times New Roman"/>
          <w:sz w:val="28"/>
          <w:szCs w:val="28"/>
          <w:lang w:val="kk-KZ"/>
        </w:rPr>
        <w:t>сөздік</w:t>
      </w:r>
      <w:r w:rsidRPr="00D17A49">
        <w:rPr>
          <w:rFonts w:ascii="Times New Roman" w:hAnsi="Times New Roman" w:cs="Times New Roman"/>
          <w:spacing w:val="1"/>
          <w:sz w:val="28"/>
          <w:szCs w:val="28"/>
          <w:lang w:val="kk-KZ"/>
        </w:rPr>
        <w:t xml:space="preserve"> </w:t>
      </w:r>
      <w:r w:rsidRPr="00D17A49">
        <w:rPr>
          <w:rFonts w:ascii="Times New Roman" w:hAnsi="Times New Roman" w:cs="Times New Roman"/>
          <w:sz w:val="28"/>
          <w:szCs w:val="28"/>
          <w:lang w:val="kk-KZ"/>
        </w:rPr>
        <w:t>қорын</w:t>
      </w:r>
      <w:r w:rsidRPr="00D17A49">
        <w:rPr>
          <w:rFonts w:ascii="Times New Roman" w:hAnsi="Times New Roman" w:cs="Times New Roman"/>
          <w:spacing w:val="1"/>
          <w:sz w:val="28"/>
          <w:szCs w:val="28"/>
          <w:lang w:val="kk-KZ"/>
        </w:rPr>
        <w:t xml:space="preserve"> </w:t>
      </w:r>
      <w:r w:rsidRPr="00D17A49">
        <w:rPr>
          <w:rFonts w:ascii="Times New Roman" w:hAnsi="Times New Roman" w:cs="Times New Roman"/>
          <w:sz w:val="28"/>
          <w:szCs w:val="28"/>
          <w:lang w:val="kk-KZ"/>
        </w:rPr>
        <w:t>байытуға</w:t>
      </w:r>
      <w:r w:rsidRPr="00D17A49">
        <w:rPr>
          <w:rFonts w:ascii="Times New Roman" w:hAnsi="Times New Roman" w:cs="Times New Roman"/>
          <w:spacing w:val="1"/>
          <w:sz w:val="28"/>
          <w:szCs w:val="28"/>
          <w:lang w:val="kk-KZ"/>
        </w:rPr>
        <w:t xml:space="preserve"> </w:t>
      </w:r>
      <w:r w:rsidRPr="00D17A49">
        <w:rPr>
          <w:rFonts w:ascii="Times New Roman" w:hAnsi="Times New Roman" w:cs="Times New Roman"/>
          <w:sz w:val="28"/>
          <w:szCs w:val="28"/>
          <w:lang w:val="kk-KZ"/>
        </w:rPr>
        <w:t>тек</w:t>
      </w:r>
      <w:r w:rsidRPr="00D17A49">
        <w:rPr>
          <w:rFonts w:ascii="Times New Roman" w:hAnsi="Times New Roman" w:cs="Times New Roman"/>
          <w:spacing w:val="1"/>
          <w:sz w:val="28"/>
          <w:szCs w:val="28"/>
          <w:lang w:val="kk-KZ"/>
        </w:rPr>
        <w:t xml:space="preserve"> </w:t>
      </w:r>
      <w:r w:rsidRPr="00D17A49">
        <w:rPr>
          <w:rFonts w:ascii="Times New Roman" w:hAnsi="Times New Roman" w:cs="Times New Roman"/>
          <w:sz w:val="28"/>
          <w:szCs w:val="28"/>
          <w:lang w:val="kk-KZ"/>
        </w:rPr>
        <w:t>ұйымдастырылған</w:t>
      </w:r>
      <w:r w:rsidRPr="00D17A49">
        <w:rPr>
          <w:rFonts w:ascii="Times New Roman" w:hAnsi="Times New Roman" w:cs="Times New Roman"/>
          <w:spacing w:val="1"/>
          <w:sz w:val="28"/>
          <w:szCs w:val="28"/>
          <w:lang w:val="kk-KZ"/>
        </w:rPr>
        <w:t xml:space="preserve"> </w:t>
      </w:r>
      <w:r w:rsidRPr="00D17A49">
        <w:rPr>
          <w:rFonts w:ascii="Times New Roman" w:hAnsi="Times New Roman" w:cs="Times New Roman"/>
          <w:sz w:val="28"/>
          <w:szCs w:val="28"/>
          <w:lang w:val="kk-KZ"/>
        </w:rPr>
        <w:t>іс-әрекет барысында ғана</w:t>
      </w:r>
      <w:r>
        <w:rPr>
          <w:rFonts w:ascii="Times New Roman" w:hAnsi="Times New Roman" w:cs="Times New Roman"/>
          <w:sz w:val="28"/>
          <w:szCs w:val="28"/>
          <w:lang w:val="kk-KZ"/>
        </w:rPr>
        <w:t xml:space="preserve"> сондай-ақ</w:t>
      </w:r>
      <w:r w:rsidRPr="00D17A49">
        <w:rPr>
          <w:rFonts w:ascii="Times New Roman" w:hAnsi="Times New Roman" w:cs="Times New Roman"/>
          <w:sz w:val="28"/>
          <w:szCs w:val="28"/>
          <w:lang w:val="kk-KZ"/>
        </w:rPr>
        <w:t xml:space="preserve"> режим сәттер мен еркін ойын кезінде көңіл</w:t>
      </w:r>
      <w:r w:rsidRPr="00D17A49">
        <w:rPr>
          <w:rFonts w:ascii="Times New Roman" w:hAnsi="Times New Roman" w:cs="Times New Roman"/>
          <w:spacing w:val="1"/>
          <w:sz w:val="28"/>
          <w:szCs w:val="28"/>
          <w:lang w:val="kk-KZ"/>
        </w:rPr>
        <w:t xml:space="preserve"> </w:t>
      </w:r>
      <w:r w:rsidRPr="00D17A49">
        <w:rPr>
          <w:rFonts w:ascii="Times New Roman" w:hAnsi="Times New Roman" w:cs="Times New Roman"/>
          <w:sz w:val="28"/>
          <w:szCs w:val="28"/>
          <w:lang w:val="kk-KZ"/>
        </w:rPr>
        <w:t>бөл</w:t>
      </w:r>
      <w:r>
        <w:rPr>
          <w:rFonts w:ascii="Times New Roman" w:hAnsi="Times New Roman" w:cs="Times New Roman"/>
          <w:sz w:val="28"/>
          <w:szCs w:val="28"/>
          <w:lang w:val="kk-KZ"/>
        </w:rPr>
        <w:t xml:space="preserve">у және онда күнделікті </w:t>
      </w:r>
      <w:r w:rsidRPr="00D17A49">
        <w:rPr>
          <w:rFonts w:ascii="Times New Roman" w:hAnsi="Times New Roman" w:cs="Times New Roman"/>
          <w:sz w:val="28"/>
          <w:szCs w:val="28"/>
          <w:lang w:val="kk-KZ"/>
        </w:rPr>
        <w:t>қолданылатын сөздерд</w:t>
      </w:r>
      <w:r>
        <w:rPr>
          <w:rFonts w:ascii="Times New Roman" w:hAnsi="Times New Roman" w:cs="Times New Roman"/>
          <w:sz w:val="28"/>
          <w:szCs w:val="28"/>
          <w:lang w:val="kk-KZ"/>
        </w:rPr>
        <w:t>ен басқа баланы қоршаған ортадан тыс сөздерді де үйрету;</w:t>
      </w:r>
    </w:p>
    <w:p w14:paraId="72E40367" w14:textId="26B33291" w:rsidR="004A2D3E" w:rsidRDefault="00C847A5"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топты табиғат пен ғылыммен</w:t>
      </w:r>
      <w:r w:rsidR="002729D3" w:rsidRPr="002729D3">
        <w:rPr>
          <w:rFonts w:ascii="Times New Roman" w:hAnsi="Times New Roman" w:cs="Times New Roman"/>
          <w:sz w:val="28"/>
          <w:szCs w:val="28"/>
          <w:lang w:val="kk-KZ"/>
        </w:rPr>
        <w:t xml:space="preserve">, сондай-ақ балалардың математикалық </w:t>
      </w:r>
      <w:r w:rsidR="009F00C0">
        <w:rPr>
          <w:rFonts w:ascii="Times New Roman" w:hAnsi="Times New Roman" w:cs="Times New Roman"/>
          <w:sz w:val="28"/>
          <w:szCs w:val="28"/>
          <w:lang w:val="kk-KZ"/>
        </w:rPr>
        <w:t>әрек</w:t>
      </w:r>
      <w:r w:rsidR="002729D3" w:rsidRPr="002729D3">
        <w:rPr>
          <w:rFonts w:ascii="Times New Roman" w:hAnsi="Times New Roman" w:cs="Times New Roman"/>
          <w:sz w:val="28"/>
          <w:szCs w:val="28"/>
          <w:lang w:val="kk-KZ"/>
        </w:rPr>
        <w:t>еті</w:t>
      </w:r>
      <w:r>
        <w:rPr>
          <w:rFonts w:ascii="Times New Roman" w:hAnsi="Times New Roman" w:cs="Times New Roman"/>
          <w:sz w:val="28"/>
          <w:szCs w:val="28"/>
          <w:lang w:val="kk-KZ"/>
        </w:rPr>
        <w:t>мен байланысты материалдармен тол</w:t>
      </w:r>
      <w:r w:rsidR="002729D3" w:rsidRPr="002729D3">
        <w:rPr>
          <w:rFonts w:ascii="Times New Roman" w:hAnsi="Times New Roman" w:cs="Times New Roman"/>
          <w:sz w:val="28"/>
          <w:szCs w:val="28"/>
          <w:lang w:val="kk-KZ"/>
        </w:rPr>
        <w:t>ықтыру;</w:t>
      </w:r>
    </w:p>
    <w:p w14:paraId="1CE4A0F1" w14:textId="31CF4334" w:rsidR="002729D3" w:rsidRDefault="00255D48" w:rsidP="00866385">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сюжетті-рөлдік ойындарды балалардың өзбетінше ұйымдастырып ойнауына мүмкіндік беру;</w:t>
      </w:r>
    </w:p>
    <w:p w14:paraId="615FFBCC" w14:textId="77777777" w:rsidR="0030562E" w:rsidRDefault="0030562E" w:rsidP="0030562E">
      <w:pPr>
        <w:widowControl w:val="0"/>
        <w:spacing w:after="0" w:line="240" w:lineRule="auto"/>
        <w:ind w:left="-567" w:firstLine="567"/>
        <w:jc w:val="both"/>
        <w:rPr>
          <w:rFonts w:ascii="Times New Roman" w:eastAsia="Times New Roman" w:hAnsi="Times New Roman" w:cs="Times New Roman"/>
          <w:sz w:val="28"/>
          <w:szCs w:val="28"/>
          <w:lang w:val="kk-KZ"/>
        </w:rPr>
      </w:pPr>
      <w:r w:rsidRPr="00F41A41">
        <w:rPr>
          <w:rFonts w:ascii="Times New Roman" w:eastAsia="Times New Roman" w:hAnsi="Times New Roman" w:cs="Times New Roman"/>
          <w:sz w:val="28"/>
          <w:szCs w:val="28"/>
          <w:lang w:val="kk-KZ"/>
        </w:rPr>
        <w:t>балаларға жастарына сәйкес тыңдауға, сахналауға, тәрбиелік мәні бар әдеби шығармаларды ұсын</w:t>
      </w:r>
      <w:r>
        <w:rPr>
          <w:rFonts w:ascii="Times New Roman" w:eastAsia="Times New Roman" w:hAnsi="Times New Roman" w:cs="Times New Roman"/>
          <w:sz w:val="28"/>
          <w:szCs w:val="28"/>
          <w:lang w:val="kk-KZ"/>
        </w:rPr>
        <w:t xml:space="preserve">у, </w:t>
      </w:r>
      <w:r w:rsidRPr="00F41A41">
        <w:rPr>
          <w:rFonts w:ascii="Times New Roman" w:eastAsia="Times New Roman" w:hAnsi="Times New Roman" w:cs="Times New Roman"/>
          <w:sz w:val="28"/>
          <w:szCs w:val="28"/>
          <w:lang w:val="kk-KZ"/>
        </w:rPr>
        <w:t>балалар әдебиетіне, театр әлеміне қызығушылықты дамыту</w:t>
      </w:r>
      <w:r>
        <w:rPr>
          <w:rFonts w:ascii="Times New Roman" w:eastAsia="Times New Roman" w:hAnsi="Times New Roman" w:cs="Times New Roman"/>
          <w:sz w:val="28"/>
          <w:szCs w:val="28"/>
          <w:lang w:val="kk-KZ"/>
        </w:rPr>
        <w:t>, кейіпкерлердің рөлін сомдауға мүмкіндік беру;</w:t>
      </w:r>
    </w:p>
    <w:p w14:paraId="673E95AA" w14:textId="77777777" w:rsidR="00BF2723" w:rsidRPr="00F41A41" w:rsidRDefault="00BF2723" w:rsidP="00BF2723">
      <w:pPr>
        <w:widowControl w:val="0"/>
        <w:spacing w:after="0" w:line="240" w:lineRule="auto"/>
        <w:ind w:left="-567" w:firstLine="567"/>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күнделікті зерттеу жұмысына уақыт бөлу, </w:t>
      </w:r>
      <w:r w:rsidRPr="00F41A41">
        <w:rPr>
          <w:rFonts w:ascii="Times New Roman" w:eastAsia="Times New Roman" w:hAnsi="Times New Roman" w:cs="Times New Roman"/>
          <w:sz w:val="28"/>
          <w:szCs w:val="28"/>
          <w:lang w:val="kk-KZ"/>
        </w:rPr>
        <w:t>заттарды зерттеу барысында олардың пішінін, көлемін көзбен өлшеу, қолмен ұстау арқылы көрнекі-бейнелік</w:t>
      </w:r>
      <w:r>
        <w:rPr>
          <w:rFonts w:ascii="Times New Roman" w:eastAsia="Times New Roman" w:hAnsi="Times New Roman" w:cs="Times New Roman"/>
          <w:sz w:val="28"/>
          <w:szCs w:val="28"/>
          <w:lang w:val="kk-KZ"/>
        </w:rPr>
        <w:t xml:space="preserve">, </w:t>
      </w:r>
      <w:r w:rsidRPr="00F41A41">
        <w:rPr>
          <w:rFonts w:ascii="Times New Roman" w:eastAsia="Times New Roman" w:hAnsi="Times New Roman" w:cs="Times New Roman"/>
          <w:sz w:val="28"/>
          <w:szCs w:val="28"/>
          <w:lang w:val="kk-KZ"/>
        </w:rPr>
        <w:t xml:space="preserve">сыни ойлау дағдыларын қалыптастыру, </w:t>
      </w:r>
      <w:r>
        <w:rPr>
          <w:rFonts w:ascii="Times New Roman" w:eastAsia="Times New Roman" w:hAnsi="Times New Roman" w:cs="Times New Roman"/>
          <w:sz w:val="28"/>
          <w:szCs w:val="28"/>
          <w:lang w:val="kk-KZ"/>
        </w:rPr>
        <w:t xml:space="preserve">командамен </w:t>
      </w:r>
      <w:r w:rsidRPr="00F41A41">
        <w:rPr>
          <w:rFonts w:ascii="Times New Roman" w:eastAsia="Times New Roman" w:hAnsi="Times New Roman" w:cs="Times New Roman"/>
          <w:sz w:val="28"/>
          <w:szCs w:val="28"/>
          <w:lang w:val="kk-KZ"/>
        </w:rPr>
        <w:t xml:space="preserve">жұмыс істей білуге үйрету; </w:t>
      </w:r>
    </w:p>
    <w:p w14:paraId="5D16419A" w14:textId="77777777" w:rsidR="0036408C" w:rsidRDefault="000E191F" w:rsidP="000E191F">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топта кітап бұрышын ұйымдастыру арқылы балалардың кітапқа деген қызығушылықтарын арттыру, өздігінен кітаптардағы суреттерді қарастыруға, суреттер бойынша сұрақтар қоюға,  әңгіме құрастыруға баулу; </w:t>
      </w:r>
    </w:p>
    <w:p w14:paraId="6E5DDD35" w14:textId="39DF932D" w:rsidR="000E191F" w:rsidRDefault="0036408C" w:rsidP="000E191F">
      <w:pPr>
        <w:spacing w:after="0" w:line="240" w:lineRule="auto"/>
        <w:ind w:left="-567" w:firstLine="567"/>
        <w:jc w:val="both"/>
        <w:rPr>
          <w:rFonts w:ascii="Times New Roman" w:hAnsi="Times New Roman" w:cs="Times New Roman"/>
          <w:sz w:val="28"/>
          <w:szCs w:val="28"/>
          <w:lang w:val="kk-KZ"/>
        </w:rPr>
      </w:pPr>
      <w:r w:rsidRPr="0036408C">
        <w:rPr>
          <w:rFonts w:ascii="Times New Roman" w:hAnsi="Times New Roman" w:cs="Times New Roman"/>
          <w:sz w:val="28"/>
          <w:szCs w:val="28"/>
          <w:lang w:val="kk-KZ"/>
        </w:rPr>
        <w:t>бір немесе екі балаға басқа балалардың араласуынсыз ойнауға мүмкіндік беру;</w:t>
      </w:r>
    </w:p>
    <w:p w14:paraId="0808F09D" w14:textId="371F6060" w:rsidR="009612EB" w:rsidRDefault="009612EB" w:rsidP="009612EB">
      <w:pPr>
        <w:widowControl w:val="0"/>
        <w:spacing w:after="0" w:line="240" w:lineRule="auto"/>
        <w:ind w:left="-567" w:firstLine="567"/>
        <w:jc w:val="both"/>
        <w:rPr>
          <w:rFonts w:ascii="Times New Roman" w:eastAsia="Times New Roman" w:hAnsi="Times New Roman" w:cs="Times New Roman"/>
          <w:sz w:val="28"/>
          <w:szCs w:val="28"/>
          <w:lang w:val="kk-KZ"/>
        </w:rPr>
      </w:pPr>
      <w:r w:rsidRPr="008E10F4">
        <w:rPr>
          <w:rFonts w:ascii="Times New Roman" w:eastAsia="Times New Roman" w:hAnsi="Times New Roman" w:cs="Times New Roman"/>
          <w:sz w:val="28"/>
          <w:szCs w:val="28"/>
          <w:lang w:val="kk-KZ"/>
        </w:rPr>
        <w:t xml:space="preserve">бейнелеу әрекетін балалардың қызығушылықтарын ескере отырып, </w:t>
      </w:r>
      <w:r w:rsidRPr="008E10F4">
        <w:rPr>
          <w:rFonts w:ascii="Times New Roman" w:eastAsia="Times New Roman" w:hAnsi="Times New Roman" w:cs="Times New Roman"/>
          <w:sz w:val="28"/>
          <w:szCs w:val="28"/>
          <w:lang w:val="kk-KZ"/>
        </w:rPr>
        <w:lastRenderedPageBreak/>
        <w:t>ұйымдастыру, балаларға бейнелейтін заттарды өзбетінше зерттеуге, олардың қалауы бойынша материалдарды, бейнелеу техникасын (саусақпен, алақанмен, мақтамен, сазбалшықпен, ермексазбен, қағазбен және т. б.) таңдауға</w:t>
      </w:r>
      <w:r w:rsidR="00513020">
        <w:rPr>
          <w:rFonts w:ascii="Times New Roman" w:eastAsia="Times New Roman" w:hAnsi="Times New Roman" w:cs="Times New Roman"/>
          <w:sz w:val="28"/>
          <w:szCs w:val="28"/>
          <w:lang w:val="kk-KZ"/>
        </w:rPr>
        <w:t xml:space="preserve"> баулу</w:t>
      </w:r>
      <w:r w:rsidRPr="008E10F4">
        <w:rPr>
          <w:rFonts w:ascii="Times New Roman" w:eastAsia="Times New Roman" w:hAnsi="Times New Roman" w:cs="Times New Roman"/>
          <w:sz w:val="28"/>
          <w:szCs w:val="28"/>
          <w:lang w:val="kk-KZ"/>
        </w:rPr>
        <w:t>;</w:t>
      </w:r>
      <w:r w:rsidR="008A54BE">
        <w:rPr>
          <w:rFonts w:ascii="Times New Roman" w:eastAsia="Times New Roman" w:hAnsi="Times New Roman" w:cs="Times New Roman"/>
          <w:sz w:val="28"/>
          <w:szCs w:val="28"/>
          <w:lang w:val="kk-KZ"/>
        </w:rPr>
        <w:t xml:space="preserve"> </w:t>
      </w:r>
    </w:p>
    <w:p w14:paraId="72768563" w14:textId="47E81D94" w:rsidR="00A64D5A" w:rsidRDefault="00A64D5A" w:rsidP="00A64D5A">
      <w:pPr>
        <w:widowControl w:val="0"/>
        <w:spacing w:after="0" w:line="240" w:lineRule="auto"/>
        <w:ind w:left="-567" w:firstLine="567"/>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балалардың дамуына, Үлгілік оқу бағдарлама мазмұнын игеруіне бақылау жүргізу; </w:t>
      </w:r>
    </w:p>
    <w:p w14:paraId="68CA3E92" w14:textId="53ACE5B3" w:rsidR="00255D48" w:rsidRDefault="00C42CAE" w:rsidP="00866385">
      <w:pPr>
        <w:spacing w:after="0" w:line="240" w:lineRule="auto"/>
        <w:ind w:left="-567" w:firstLine="567"/>
        <w:jc w:val="both"/>
        <w:rPr>
          <w:rFonts w:ascii="Times New Roman" w:hAnsi="Times New Roman" w:cs="Times New Roman"/>
          <w:sz w:val="28"/>
          <w:szCs w:val="28"/>
          <w:lang w:val="kk-KZ"/>
        </w:rPr>
      </w:pPr>
      <w:r w:rsidRPr="00C42CAE">
        <w:rPr>
          <w:rFonts w:ascii="Times New Roman" w:hAnsi="Times New Roman" w:cs="Times New Roman"/>
          <w:sz w:val="28"/>
          <w:szCs w:val="28"/>
          <w:lang w:val="kk-KZ"/>
        </w:rPr>
        <w:t xml:space="preserve">жеке </w:t>
      </w:r>
      <w:r w:rsidR="00AF5924">
        <w:rPr>
          <w:rFonts w:ascii="Times New Roman" w:hAnsi="Times New Roman" w:cs="Times New Roman"/>
          <w:sz w:val="28"/>
          <w:szCs w:val="28"/>
          <w:lang w:val="kk-KZ"/>
        </w:rPr>
        <w:t xml:space="preserve">тәсілді қолдануға </w:t>
      </w:r>
      <w:r w:rsidRPr="00C42CAE">
        <w:rPr>
          <w:rFonts w:ascii="Times New Roman" w:hAnsi="Times New Roman" w:cs="Times New Roman"/>
          <w:sz w:val="28"/>
          <w:szCs w:val="28"/>
          <w:lang w:val="kk-KZ"/>
        </w:rPr>
        <w:t xml:space="preserve">және балалардың </w:t>
      </w:r>
      <w:r w:rsidR="00686364">
        <w:rPr>
          <w:rFonts w:ascii="Times New Roman" w:hAnsi="Times New Roman" w:cs="Times New Roman"/>
          <w:sz w:val="28"/>
          <w:szCs w:val="28"/>
          <w:lang w:val="kk-KZ"/>
        </w:rPr>
        <w:t>қызығушылықтарын</w:t>
      </w:r>
      <w:r w:rsidRPr="00C42CAE">
        <w:rPr>
          <w:rFonts w:ascii="Times New Roman" w:hAnsi="Times New Roman" w:cs="Times New Roman"/>
          <w:sz w:val="28"/>
          <w:szCs w:val="28"/>
          <w:lang w:val="kk-KZ"/>
        </w:rPr>
        <w:t xml:space="preserve"> қолдауға</w:t>
      </w:r>
      <w:r w:rsidR="00686364">
        <w:rPr>
          <w:rFonts w:ascii="Times New Roman" w:hAnsi="Times New Roman" w:cs="Times New Roman"/>
          <w:sz w:val="28"/>
          <w:szCs w:val="28"/>
          <w:lang w:val="kk-KZ"/>
        </w:rPr>
        <w:t xml:space="preserve"> көңіл бөлу</w:t>
      </w:r>
      <w:r w:rsidRPr="00C42CAE">
        <w:rPr>
          <w:rFonts w:ascii="Times New Roman" w:hAnsi="Times New Roman" w:cs="Times New Roman"/>
          <w:sz w:val="28"/>
          <w:szCs w:val="28"/>
          <w:lang w:val="kk-KZ"/>
        </w:rPr>
        <w:t>;</w:t>
      </w:r>
    </w:p>
    <w:p w14:paraId="6734FDBE" w14:textId="3C4EDFEC" w:rsidR="00F221A9" w:rsidRPr="008E10F4" w:rsidRDefault="009E3A85" w:rsidP="008E10F4">
      <w:pPr>
        <w:widowControl w:val="0"/>
        <w:spacing w:after="0" w:line="240" w:lineRule="auto"/>
        <w:ind w:left="-567" w:firstLine="567"/>
        <w:jc w:val="both"/>
        <w:rPr>
          <w:rFonts w:ascii="Times New Roman" w:eastAsia="Times New Roman" w:hAnsi="Times New Roman" w:cs="Times New Roman"/>
          <w:sz w:val="28"/>
          <w:szCs w:val="28"/>
          <w:lang w:val="kk-KZ"/>
        </w:rPr>
      </w:pPr>
      <w:r>
        <w:rPr>
          <w:rFonts w:ascii="Times New Roman" w:hAnsi="Times New Roman" w:cs="Times New Roman"/>
          <w:sz w:val="28"/>
          <w:szCs w:val="28"/>
          <w:lang w:val="kk-KZ"/>
        </w:rPr>
        <w:t xml:space="preserve">апробация барысында кездескен қиындықтарды мектепке дейінгі ұйымның  </w:t>
      </w:r>
      <w:r w:rsidR="009A2373">
        <w:rPr>
          <w:rFonts w:ascii="Times New Roman" w:hAnsi="Times New Roman" w:cs="Times New Roman"/>
          <w:sz w:val="28"/>
          <w:szCs w:val="28"/>
          <w:lang w:val="kk-KZ"/>
        </w:rPr>
        <w:t>пилоттық жобаға қатысушыларымен талқылау және</w:t>
      </w:r>
      <w:r w:rsidR="009A2373" w:rsidRPr="009A2373">
        <w:rPr>
          <w:lang w:val="kk-KZ"/>
        </w:rPr>
        <w:t xml:space="preserve"> </w:t>
      </w:r>
      <w:r w:rsidR="009A2373" w:rsidRPr="009A2373">
        <w:rPr>
          <w:rFonts w:ascii="Times New Roman" w:hAnsi="Times New Roman" w:cs="Times New Roman"/>
          <w:sz w:val="28"/>
          <w:szCs w:val="28"/>
          <w:lang w:val="kk-KZ"/>
        </w:rPr>
        <w:t>қиындықтарды</w:t>
      </w:r>
      <w:r w:rsidR="009A2373">
        <w:rPr>
          <w:rFonts w:ascii="Times New Roman" w:hAnsi="Times New Roman" w:cs="Times New Roman"/>
          <w:sz w:val="28"/>
          <w:szCs w:val="28"/>
          <w:lang w:val="kk-KZ"/>
        </w:rPr>
        <w:t xml:space="preserve"> шешу жолдарын қарастыру; </w:t>
      </w:r>
      <w:r>
        <w:rPr>
          <w:rFonts w:ascii="Times New Roman" w:hAnsi="Times New Roman" w:cs="Times New Roman"/>
          <w:sz w:val="28"/>
          <w:szCs w:val="28"/>
          <w:lang w:val="kk-KZ"/>
        </w:rPr>
        <w:t>;</w:t>
      </w:r>
    </w:p>
    <w:p w14:paraId="51BA2EFE" w14:textId="11586495" w:rsidR="009A2373" w:rsidRPr="009A2373" w:rsidRDefault="009A2373" w:rsidP="009A2373">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балалардың қызығушылықпен қатысқан әрекет түрлерін анықтау</w:t>
      </w:r>
      <w:r w:rsidRPr="009A2373">
        <w:rPr>
          <w:rFonts w:ascii="Times New Roman" w:hAnsi="Times New Roman" w:cs="Times New Roman"/>
          <w:sz w:val="28"/>
          <w:szCs w:val="28"/>
          <w:lang w:val="kk-KZ"/>
        </w:rPr>
        <w:t>, бақылау нәтижелеріне тіркеу, оларды жетілдіру жолдарын ұсыну;</w:t>
      </w:r>
    </w:p>
    <w:p w14:paraId="1A25F99E" w14:textId="0CE6D01E" w:rsidR="00D96BB3" w:rsidRDefault="00866385" w:rsidP="00866385">
      <w:pPr>
        <w:spacing w:after="0" w:line="240" w:lineRule="auto"/>
        <w:ind w:left="-567" w:firstLine="567"/>
        <w:jc w:val="both"/>
        <w:rPr>
          <w:rFonts w:ascii="Times New Roman" w:hAnsi="Times New Roman" w:cs="Times New Roman"/>
          <w:sz w:val="28"/>
          <w:szCs w:val="28"/>
          <w:lang w:val="kk-KZ"/>
        </w:rPr>
      </w:pPr>
      <w:r w:rsidRPr="009A2373">
        <w:rPr>
          <w:rFonts w:ascii="Times New Roman" w:hAnsi="Times New Roman" w:cs="Times New Roman"/>
          <w:sz w:val="28"/>
          <w:szCs w:val="28"/>
          <w:lang w:val="kk-KZ"/>
        </w:rPr>
        <w:t>ко</w:t>
      </w:r>
      <w:r w:rsidR="00D96BB3" w:rsidRPr="009A2373">
        <w:rPr>
          <w:rFonts w:ascii="Times New Roman" w:hAnsi="Times New Roman" w:cs="Times New Roman"/>
          <w:sz w:val="28"/>
          <w:szCs w:val="28"/>
          <w:lang w:val="kk-KZ"/>
        </w:rPr>
        <w:t>мандамен бірге мәселелерді шешу үшін нені өзгертуге болатынын</w:t>
      </w:r>
      <w:r w:rsidR="00D96BB3" w:rsidRPr="00866385">
        <w:rPr>
          <w:rFonts w:ascii="Times New Roman" w:hAnsi="Times New Roman" w:cs="Times New Roman"/>
          <w:sz w:val="28"/>
          <w:szCs w:val="28"/>
          <w:lang w:val="kk-KZ"/>
        </w:rPr>
        <w:t xml:space="preserve"> талқылау</w:t>
      </w:r>
      <w:r>
        <w:rPr>
          <w:rFonts w:ascii="Times New Roman" w:hAnsi="Times New Roman" w:cs="Times New Roman"/>
          <w:sz w:val="28"/>
          <w:szCs w:val="28"/>
          <w:lang w:val="kk-KZ"/>
        </w:rPr>
        <w:t>;</w:t>
      </w:r>
    </w:p>
    <w:p w14:paraId="358CE113" w14:textId="39424956" w:rsidR="00D96BB3" w:rsidRDefault="0004615F" w:rsidP="0004615F">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ә</w:t>
      </w:r>
      <w:r w:rsidRPr="009A2373">
        <w:rPr>
          <w:rFonts w:ascii="Times New Roman" w:hAnsi="Times New Roman" w:cs="Times New Roman"/>
          <w:sz w:val="28"/>
          <w:szCs w:val="28"/>
          <w:lang w:val="kk-KZ"/>
        </w:rPr>
        <w:t xml:space="preserve">р апта сайын </w:t>
      </w:r>
      <w:r w:rsidR="009A2373">
        <w:rPr>
          <w:rFonts w:ascii="Times New Roman" w:hAnsi="Times New Roman" w:cs="Times New Roman"/>
          <w:sz w:val="28"/>
          <w:szCs w:val="28"/>
          <w:lang w:val="kk-KZ"/>
        </w:rPr>
        <w:t xml:space="preserve">пилоттық жобаға қатысушыларымен </w:t>
      </w:r>
      <w:r w:rsidRPr="009A2373">
        <w:rPr>
          <w:rFonts w:ascii="Times New Roman" w:hAnsi="Times New Roman" w:cs="Times New Roman"/>
          <w:sz w:val="28"/>
          <w:szCs w:val="28"/>
          <w:lang w:val="kk-KZ"/>
        </w:rPr>
        <w:t>эксперименттің барысын талқылау.</w:t>
      </w:r>
      <w:r w:rsidRPr="00F01F49">
        <w:rPr>
          <w:rFonts w:ascii="Times New Roman" w:hAnsi="Times New Roman" w:cs="Times New Roman"/>
          <w:sz w:val="28"/>
          <w:szCs w:val="28"/>
          <w:lang w:val="kk-KZ"/>
        </w:rPr>
        <w:t xml:space="preserve"> </w:t>
      </w:r>
    </w:p>
    <w:p w14:paraId="6DC3DC03" w14:textId="77777777" w:rsidR="00D039AE" w:rsidRPr="00A13503" w:rsidRDefault="00D039AE" w:rsidP="00D039AE">
      <w:pPr>
        <w:autoSpaceDE w:val="0"/>
        <w:autoSpaceDN w:val="0"/>
        <w:adjustRightInd w:val="0"/>
        <w:spacing w:after="0" w:line="240" w:lineRule="auto"/>
        <w:ind w:left="-567" w:firstLine="567"/>
        <w:jc w:val="both"/>
        <w:rPr>
          <w:rFonts w:ascii="Times New Roman" w:eastAsia="Calibri" w:hAnsi="Times New Roman"/>
          <w:b/>
          <w:bCs/>
          <w:i/>
          <w:iCs/>
          <w:color w:val="000000"/>
          <w:sz w:val="28"/>
          <w:szCs w:val="28"/>
          <w:u w:val="single"/>
          <w:lang w:val="kk-KZ"/>
        </w:rPr>
      </w:pPr>
      <w:r w:rsidRPr="00A13503">
        <w:rPr>
          <w:rFonts w:ascii="Times New Roman" w:eastAsia="Calibri" w:hAnsi="Times New Roman" w:cs="Arial"/>
          <w:b/>
          <w:bCs/>
          <w:sz w:val="28"/>
          <w:szCs w:val="28"/>
          <w:lang w:val="kk-KZ"/>
        </w:rPr>
        <w:t>Балала</w:t>
      </w:r>
      <w:r>
        <w:rPr>
          <w:rFonts w:ascii="Times New Roman" w:eastAsia="Calibri" w:hAnsi="Times New Roman" w:cs="Arial"/>
          <w:b/>
          <w:bCs/>
          <w:sz w:val="28"/>
          <w:szCs w:val="28"/>
          <w:lang w:val="kk-KZ"/>
        </w:rPr>
        <w:t>рды</w:t>
      </w:r>
      <w:r w:rsidRPr="00A13503">
        <w:rPr>
          <w:rFonts w:ascii="Times New Roman" w:eastAsia="Calibri" w:hAnsi="Times New Roman" w:cs="Arial"/>
          <w:b/>
          <w:bCs/>
          <w:sz w:val="28"/>
          <w:szCs w:val="28"/>
          <w:lang w:val="kk-KZ"/>
        </w:rPr>
        <w:t xml:space="preserve"> </w:t>
      </w:r>
      <w:r>
        <w:rPr>
          <w:rFonts w:ascii="Times New Roman" w:eastAsia="Calibri" w:hAnsi="Times New Roman" w:cs="Arial"/>
          <w:b/>
          <w:bCs/>
          <w:sz w:val="28"/>
          <w:szCs w:val="28"/>
          <w:lang w:val="kk-KZ"/>
        </w:rPr>
        <w:t xml:space="preserve">тәрбиелеу мен оқытуда </w:t>
      </w:r>
      <w:r w:rsidRPr="00A13503">
        <w:rPr>
          <w:rFonts w:ascii="Times New Roman" w:eastAsia="Calibri" w:hAnsi="Times New Roman" w:cs="Arial"/>
          <w:b/>
          <w:bCs/>
          <w:sz w:val="28"/>
          <w:szCs w:val="28"/>
          <w:lang w:val="kk-KZ"/>
        </w:rPr>
        <w:t>мыналарға басымдық беру ұсынылады</w:t>
      </w:r>
      <w:r w:rsidRPr="00A13503">
        <w:rPr>
          <w:rFonts w:ascii="Times New Roman" w:eastAsia="Calibri" w:hAnsi="Times New Roman"/>
          <w:b/>
          <w:bCs/>
          <w:i/>
          <w:iCs/>
          <w:color w:val="000000"/>
          <w:sz w:val="28"/>
          <w:szCs w:val="28"/>
          <w:u w:val="single"/>
          <w:lang w:val="kk-KZ"/>
        </w:rPr>
        <w:t>:</w:t>
      </w:r>
    </w:p>
    <w:p w14:paraId="0DDC47FE" w14:textId="77777777" w:rsidR="00D039AE" w:rsidRPr="00144777"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Pr>
          <w:rFonts w:ascii="Times New Roman" w:eastAsia="Calibri" w:hAnsi="Times New Roman"/>
          <w:color w:val="000000"/>
          <w:sz w:val="28"/>
          <w:szCs w:val="28"/>
          <w:lang w:val="kk-KZ"/>
        </w:rPr>
        <w:t>- әрбір баламен жеке жұмыс;</w:t>
      </w:r>
    </w:p>
    <w:p w14:paraId="56C29A23" w14:textId="77777777" w:rsidR="00D039AE" w:rsidRPr="00144777"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sidRPr="00144777">
        <w:rPr>
          <w:rFonts w:ascii="Times New Roman" w:eastAsia="Calibri" w:hAnsi="Times New Roman"/>
          <w:color w:val="000000"/>
          <w:sz w:val="28"/>
          <w:szCs w:val="28"/>
          <w:lang w:val="kk-KZ"/>
        </w:rPr>
        <w:t>- балалардың өз бетінше зерттеуіне көбірек уақыт</w:t>
      </w:r>
      <w:r>
        <w:rPr>
          <w:rFonts w:ascii="Times New Roman" w:eastAsia="Calibri" w:hAnsi="Times New Roman"/>
          <w:color w:val="000000"/>
          <w:sz w:val="28"/>
          <w:szCs w:val="28"/>
          <w:lang w:val="kk-KZ"/>
        </w:rPr>
        <w:t xml:space="preserve"> қарастыру;</w:t>
      </w:r>
    </w:p>
    <w:p w14:paraId="02A019C5" w14:textId="77777777" w:rsidR="00D039AE" w:rsidRPr="00144777"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sidRPr="00144777">
        <w:rPr>
          <w:rFonts w:ascii="Times New Roman" w:eastAsia="Calibri" w:hAnsi="Times New Roman"/>
          <w:color w:val="000000"/>
          <w:sz w:val="28"/>
          <w:szCs w:val="28"/>
          <w:lang w:val="kk-KZ"/>
        </w:rPr>
        <w:t xml:space="preserve">- балалармен </w:t>
      </w:r>
      <w:r>
        <w:rPr>
          <w:rFonts w:ascii="Times New Roman" w:eastAsia="Calibri" w:hAnsi="Times New Roman"/>
          <w:color w:val="000000"/>
          <w:sz w:val="28"/>
          <w:szCs w:val="28"/>
          <w:lang w:val="kk-KZ"/>
        </w:rPr>
        <w:t xml:space="preserve">үнемі </w:t>
      </w:r>
      <w:r w:rsidRPr="00144777">
        <w:rPr>
          <w:rFonts w:ascii="Times New Roman" w:eastAsia="Calibri" w:hAnsi="Times New Roman"/>
          <w:color w:val="000000"/>
          <w:sz w:val="28"/>
          <w:szCs w:val="28"/>
          <w:lang w:val="kk-KZ"/>
        </w:rPr>
        <w:t>сөйлесу (балалар</w:t>
      </w:r>
      <w:r>
        <w:rPr>
          <w:rFonts w:ascii="Times New Roman" w:eastAsia="Calibri" w:hAnsi="Times New Roman"/>
          <w:color w:val="000000"/>
          <w:sz w:val="28"/>
          <w:szCs w:val="28"/>
          <w:lang w:val="kk-KZ"/>
        </w:rPr>
        <w:t>ға</w:t>
      </w:r>
      <w:r w:rsidRPr="00144777">
        <w:rPr>
          <w:rFonts w:ascii="Times New Roman" w:eastAsia="Calibri" w:hAnsi="Times New Roman"/>
          <w:color w:val="000000"/>
          <w:sz w:val="28"/>
          <w:szCs w:val="28"/>
          <w:lang w:val="kk-KZ"/>
        </w:rPr>
        <w:t xml:space="preserve"> өздерін не қызықтыратынын және олар үшін не маңызды екенін айтқ</w:t>
      </w:r>
      <w:r>
        <w:rPr>
          <w:rFonts w:ascii="Times New Roman" w:eastAsia="Calibri" w:hAnsi="Times New Roman"/>
          <w:color w:val="000000"/>
          <w:sz w:val="28"/>
          <w:szCs w:val="28"/>
          <w:lang w:val="kk-KZ"/>
        </w:rPr>
        <w:t>ызу</w:t>
      </w:r>
      <w:r w:rsidRPr="00144777">
        <w:rPr>
          <w:rFonts w:ascii="Times New Roman" w:eastAsia="Calibri" w:hAnsi="Times New Roman"/>
          <w:color w:val="000000"/>
          <w:sz w:val="28"/>
          <w:szCs w:val="28"/>
          <w:lang w:val="kk-KZ"/>
        </w:rPr>
        <w:t>)</w:t>
      </w:r>
      <w:r>
        <w:rPr>
          <w:rFonts w:ascii="Times New Roman" w:eastAsia="Calibri" w:hAnsi="Times New Roman"/>
          <w:color w:val="000000"/>
          <w:sz w:val="28"/>
          <w:szCs w:val="28"/>
          <w:lang w:val="kk-KZ"/>
        </w:rPr>
        <w:t>;</w:t>
      </w:r>
    </w:p>
    <w:p w14:paraId="53094101" w14:textId="77777777" w:rsidR="00D039AE" w:rsidRPr="00144777"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sidRPr="00144777">
        <w:rPr>
          <w:rFonts w:ascii="Times New Roman" w:eastAsia="Calibri" w:hAnsi="Times New Roman"/>
          <w:color w:val="000000"/>
          <w:sz w:val="28"/>
          <w:szCs w:val="28"/>
          <w:lang w:val="kk-KZ"/>
        </w:rPr>
        <w:t xml:space="preserve">- баланың </w:t>
      </w:r>
      <w:r>
        <w:rPr>
          <w:rFonts w:ascii="Times New Roman" w:eastAsia="Calibri" w:hAnsi="Times New Roman"/>
          <w:color w:val="000000"/>
          <w:sz w:val="28"/>
          <w:szCs w:val="28"/>
          <w:lang w:val="kk-KZ"/>
        </w:rPr>
        <w:t xml:space="preserve">өз бетінше әрекет етуіне мүмкіндік беру </w:t>
      </w:r>
      <w:r w:rsidRPr="00144777">
        <w:rPr>
          <w:rFonts w:ascii="Times New Roman" w:eastAsia="Calibri" w:hAnsi="Times New Roman"/>
          <w:color w:val="000000"/>
          <w:sz w:val="28"/>
          <w:szCs w:val="28"/>
          <w:lang w:val="kk-KZ"/>
        </w:rPr>
        <w:t>(ки</w:t>
      </w:r>
      <w:r>
        <w:rPr>
          <w:rFonts w:ascii="Times New Roman" w:eastAsia="Calibri" w:hAnsi="Times New Roman"/>
          <w:color w:val="000000"/>
          <w:sz w:val="28"/>
          <w:szCs w:val="28"/>
          <w:lang w:val="kk-KZ"/>
        </w:rPr>
        <w:t>іну, шешіну, киімдерін ретімен жинау</w:t>
      </w:r>
      <w:r w:rsidRPr="00144777">
        <w:rPr>
          <w:rFonts w:ascii="Times New Roman" w:eastAsia="Calibri" w:hAnsi="Times New Roman"/>
          <w:color w:val="000000"/>
          <w:sz w:val="28"/>
          <w:szCs w:val="28"/>
          <w:lang w:val="kk-KZ"/>
        </w:rPr>
        <w:t xml:space="preserve"> және т. б.)</w:t>
      </w:r>
      <w:r>
        <w:rPr>
          <w:rFonts w:ascii="Times New Roman" w:eastAsia="Calibri" w:hAnsi="Times New Roman"/>
          <w:color w:val="000000"/>
          <w:sz w:val="28"/>
          <w:szCs w:val="28"/>
          <w:lang w:val="kk-KZ"/>
        </w:rPr>
        <w:t>;</w:t>
      </w:r>
    </w:p>
    <w:p w14:paraId="250FA42D" w14:textId="77777777" w:rsidR="00D039AE" w:rsidRPr="00144777"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sidRPr="00144777">
        <w:rPr>
          <w:rFonts w:ascii="Times New Roman" w:eastAsia="Calibri" w:hAnsi="Times New Roman"/>
          <w:color w:val="000000"/>
          <w:sz w:val="28"/>
          <w:szCs w:val="28"/>
          <w:lang w:val="kk-KZ"/>
        </w:rPr>
        <w:t xml:space="preserve">- балалардың эмоционалды дамуына </w:t>
      </w:r>
      <w:r>
        <w:rPr>
          <w:rFonts w:ascii="Times New Roman" w:eastAsia="Calibri" w:hAnsi="Times New Roman"/>
          <w:color w:val="000000"/>
          <w:sz w:val="28"/>
          <w:szCs w:val="28"/>
          <w:lang w:val="kk-KZ"/>
        </w:rPr>
        <w:t>мән беру</w:t>
      </w:r>
      <w:r w:rsidRPr="00144777">
        <w:rPr>
          <w:rFonts w:ascii="Times New Roman" w:eastAsia="Calibri" w:hAnsi="Times New Roman"/>
          <w:color w:val="000000"/>
          <w:sz w:val="28"/>
          <w:szCs w:val="28"/>
          <w:lang w:val="kk-KZ"/>
        </w:rPr>
        <w:t xml:space="preserve">, олардың </w:t>
      </w:r>
      <w:r>
        <w:rPr>
          <w:rFonts w:ascii="Times New Roman" w:eastAsia="Calibri" w:hAnsi="Times New Roman"/>
          <w:color w:val="000000"/>
          <w:sz w:val="28"/>
          <w:szCs w:val="28"/>
          <w:lang w:val="kk-KZ"/>
        </w:rPr>
        <w:t>алған әсерлері</w:t>
      </w:r>
      <w:r w:rsidRPr="00144777">
        <w:rPr>
          <w:rFonts w:ascii="Times New Roman" w:eastAsia="Calibri" w:hAnsi="Times New Roman"/>
          <w:color w:val="000000"/>
          <w:sz w:val="28"/>
          <w:szCs w:val="28"/>
          <w:lang w:val="kk-KZ"/>
        </w:rPr>
        <w:t xml:space="preserve"> туралы </w:t>
      </w:r>
      <w:r>
        <w:rPr>
          <w:rFonts w:ascii="Times New Roman" w:eastAsia="Calibri" w:hAnsi="Times New Roman"/>
          <w:color w:val="000000"/>
          <w:sz w:val="28"/>
          <w:szCs w:val="28"/>
          <w:lang w:val="kk-KZ"/>
        </w:rPr>
        <w:t>әңгімелесу;</w:t>
      </w:r>
    </w:p>
    <w:p w14:paraId="641A1089" w14:textId="77777777" w:rsidR="00D039AE"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sidRPr="00144777">
        <w:rPr>
          <w:rFonts w:ascii="Times New Roman" w:eastAsia="Calibri" w:hAnsi="Times New Roman"/>
          <w:color w:val="000000"/>
          <w:sz w:val="28"/>
          <w:szCs w:val="28"/>
          <w:lang w:val="kk-KZ"/>
        </w:rPr>
        <w:t xml:space="preserve">- </w:t>
      </w:r>
      <w:r>
        <w:rPr>
          <w:rFonts w:ascii="Times New Roman" w:eastAsia="Calibri" w:hAnsi="Times New Roman"/>
          <w:color w:val="000000"/>
          <w:sz w:val="28"/>
          <w:szCs w:val="28"/>
          <w:lang w:val="kk-KZ"/>
        </w:rPr>
        <w:t xml:space="preserve">балалар </w:t>
      </w:r>
      <w:r w:rsidRPr="00144777">
        <w:rPr>
          <w:rFonts w:ascii="Times New Roman" w:eastAsia="Calibri" w:hAnsi="Times New Roman"/>
          <w:color w:val="000000"/>
          <w:sz w:val="28"/>
          <w:szCs w:val="28"/>
          <w:lang w:val="kk-KZ"/>
        </w:rPr>
        <w:t>ұй</w:t>
      </w:r>
      <w:r>
        <w:rPr>
          <w:rFonts w:ascii="Times New Roman" w:eastAsia="Calibri" w:hAnsi="Times New Roman"/>
          <w:color w:val="000000"/>
          <w:sz w:val="28"/>
          <w:szCs w:val="28"/>
          <w:lang w:val="kk-KZ"/>
        </w:rPr>
        <w:t>ы</w:t>
      </w:r>
      <w:r w:rsidRPr="00144777">
        <w:rPr>
          <w:rFonts w:ascii="Times New Roman" w:eastAsia="Calibri" w:hAnsi="Times New Roman"/>
          <w:color w:val="000000"/>
          <w:sz w:val="28"/>
          <w:szCs w:val="28"/>
          <w:lang w:val="kk-KZ"/>
        </w:rPr>
        <w:t>қ</w:t>
      </w:r>
      <w:r>
        <w:rPr>
          <w:rFonts w:ascii="Times New Roman" w:eastAsia="Calibri" w:hAnsi="Times New Roman"/>
          <w:color w:val="000000"/>
          <w:sz w:val="28"/>
          <w:szCs w:val="28"/>
          <w:lang w:val="kk-KZ"/>
        </w:rPr>
        <w:t xml:space="preserve">таған </w:t>
      </w:r>
      <w:r w:rsidRPr="00144777">
        <w:rPr>
          <w:rFonts w:ascii="Times New Roman" w:eastAsia="Calibri" w:hAnsi="Times New Roman"/>
          <w:color w:val="000000"/>
          <w:sz w:val="28"/>
          <w:szCs w:val="28"/>
          <w:lang w:val="kk-KZ"/>
        </w:rPr>
        <w:t xml:space="preserve">кезде </w:t>
      </w:r>
      <w:r>
        <w:rPr>
          <w:rFonts w:ascii="Times New Roman" w:eastAsia="Calibri" w:hAnsi="Times New Roman"/>
          <w:color w:val="000000"/>
          <w:sz w:val="28"/>
          <w:szCs w:val="28"/>
          <w:lang w:val="kk-KZ"/>
        </w:rPr>
        <w:t xml:space="preserve">тәрбиешінің </w:t>
      </w:r>
      <w:r w:rsidRPr="00144777">
        <w:rPr>
          <w:rFonts w:ascii="Times New Roman" w:eastAsia="Calibri" w:hAnsi="Times New Roman"/>
          <w:color w:val="000000"/>
          <w:sz w:val="28"/>
          <w:szCs w:val="28"/>
          <w:lang w:val="kk-KZ"/>
        </w:rPr>
        <w:t>өз</w:t>
      </w:r>
      <w:r>
        <w:rPr>
          <w:rFonts w:ascii="Times New Roman" w:eastAsia="Calibri" w:hAnsi="Times New Roman"/>
          <w:color w:val="000000"/>
          <w:sz w:val="28"/>
          <w:szCs w:val="28"/>
          <w:lang w:val="kk-KZ"/>
        </w:rPr>
        <w:t xml:space="preserve"> жұмысына рефлексияға </w:t>
      </w:r>
      <w:r w:rsidRPr="00144777">
        <w:rPr>
          <w:rFonts w:ascii="Times New Roman" w:eastAsia="Calibri" w:hAnsi="Times New Roman"/>
          <w:color w:val="000000"/>
          <w:sz w:val="28"/>
          <w:szCs w:val="28"/>
          <w:lang w:val="kk-KZ"/>
        </w:rPr>
        <w:t>уақыт бөлу</w:t>
      </w:r>
      <w:r>
        <w:rPr>
          <w:rFonts w:ascii="Times New Roman" w:eastAsia="Calibri" w:hAnsi="Times New Roman"/>
          <w:color w:val="000000"/>
          <w:sz w:val="28"/>
          <w:szCs w:val="28"/>
          <w:lang w:val="kk-KZ"/>
        </w:rPr>
        <w:t>і;</w:t>
      </w:r>
    </w:p>
    <w:p w14:paraId="56F94ED4" w14:textId="77777777" w:rsidR="00D039AE"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Pr>
          <w:rFonts w:ascii="Times New Roman" w:eastAsia="Calibri" w:hAnsi="Times New Roman"/>
          <w:color w:val="000000"/>
          <w:sz w:val="28"/>
          <w:szCs w:val="28"/>
          <w:lang w:val="kk-KZ"/>
        </w:rPr>
        <w:t>- к</w:t>
      </w:r>
      <w:r w:rsidRPr="00144777">
        <w:rPr>
          <w:rFonts w:ascii="Times New Roman" w:eastAsia="Calibri" w:hAnsi="Times New Roman"/>
          <w:color w:val="000000"/>
          <w:sz w:val="28"/>
          <w:szCs w:val="28"/>
          <w:lang w:val="kk-KZ"/>
        </w:rPr>
        <w:t>еңістікті ұйымдастыру</w:t>
      </w:r>
      <w:r>
        <w:rPr>
          <w:rFonts w:ascii="Times New Roman" w:eastAsia="Calibri" w:hAnsi="Times New Roman"/>
          <w:color w:val="000000"/>
          <w:sz w:val="28"/>
          <w:szCs w:val="28"/>
          <w:lang w:val="kk-KZ"/>
        </w:rPr>
        <w:t>, қо</w:t>
      </w:r>
      <w:r w:rsidRPr="00144777">
        <w:rPr>
          <w:rFonts w:ascii="Times New Roman" w:eastAsia="Calibri" w:hAnsi="Times New Roman"/>
          <w:color w:val="000000"/>
          <w:sz w:val="28"/>
          <w:szCs w:val="28"/>
          <w:lang w:val="kk-KZ"/>
        </w:rPr>
        <w:t>ршаған орта</w:t>
      </w:r>
      <w:r>
        <w:rPr>
          <w:rFonts w:ascii="Times New Roman" w:eastAsia="Calibri" w:hAnsi="Times New Roman"/>
          <w:color w:val="000000"/>
          <w:sz w:val="28"/>
          <w:szCs w:val="28"/>
          <w:lang w:val="kk-KZ"/>
        </w:rPr>
        <w:t xml:space="preserve">дағы заттар мен материалдарды сондай-ақ еден мен қабырғаларды, безендіру құралдарын да балаларды дамытуда </w:t>
      </w:r>
      <w:r w:rsidRPr="00144777">
        <w:rPr>
          <w:rFonts w:ascii="Times New Roman" w:eastAsia="Calibri" w:hAnsi="Times New Roman"/>
          <w:color w:val="000000"/>
          <w:sz w:val="28"/>
          <w:szCs w:val="28"/>
          <w:lang w:val="kk-KZ"/>
        </w:rPr>
        <w:t>білім беру ресурсы ретінде қолдан</w:t>
      </w:r>
      <w:r>
        <w:rPr>
          <w:rFonts w:ascii="Times New Roman" w:eastAsia="Calibri" w:hAnsi="Times New Roman"/>
          <w:color w:val="000000"/>
          <w:sz w:val="28"/>
          <w:szCs w:val="28"/>
          <w:lang w:val="kk-KZ"/>
        </w:rPr>
        <w:t>у;</w:t>
      </w:r>
    </w:p>
    <w:p w14:paraId="35520CE8" w14:textId="77777777" w:rsidR="00D039AE" w:rsidRPr="00144777"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Pr>
          <w:rFonts w:ascii="Times New Roman" w:eastAsia="Calibri" w:hAnsi="Times New Roman"/>
          <w:color w:val="000000"/>
          <w:sz w:val="28"/>
          <w:szCs w:val="28"/>
          <w:lang w:val="kk-KZ"/>
        </w:rPr>
        <w:t xml:space="preserve">- балалардың қолдан салған суреттерін, жасаған бұйымдарын </w:t>
      </w:r>
      <w:r w:rsidRPr="00144777">
        <w:rPr>
          <w:rFonts w:ascii="Times New Roman" w:eastAsia="Calibri" w:hAnsi="Times New Roman"/>
          <w:color w:val="000000"/>
          <w:sz w:val="28"/>
          <w:szCs w:val="28"/>
          <w:lang w:val="kk-KZ"/>
        </w:rPr>
        <w:t>қабырғалар</w:t>
      </w:r>
      <w:r>
        <w:rPr>
          <w:rFonts w:ascii="Times New Roman" w:eastAsia="Calibri" w:hAnsi="Times New Roman"/>
          <w:color w:val="000000"/>
          <w:sz w:val="28"/>
          <w:szCs w:val="28"/>
          <w:lang w:val="kk-KZ"/>
        </w:rPr>
        <w:t>ға іліп қою арқылы бір-бірінің жұмыстарын бағалауға, болашақтағы өз жұмысын жоспарлауға мүмкіндік беру;</w:t>
      </w:r>
    </w:p>
    <w:p w14:paraId="27C5FDB8" w14:textId="77777777" w:rsidR="00D039AE"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Pr>
          <w:rFonts w:ascii="Times New Roman" w:eastAsia="Calibri" w:hAnsi="Times New Roman"/>
          <w:color w:val="000000"/>
          <w:sz w:val="28"/>
          <w:szCs w:val="28"/>
          <w:lang w:val="kk-KZ"/>
        </w:rPr>
        <w:t>- т</w:t>
      </w:r>
      <w:r w:rsidRPr="00144777">
        <w:rPr>
          <w:rFonts w:ascii="Times New Roman" w:eastAsia="Calibri" w:hAnsi="Times New Roman"/>
          <w:color w:val="000000"/>
          <w:sz w:val="28"/>
          <w:szCs w:val="28"/>
          <w:lang w:val="kk-KZ"/>
        </w:rPr>
        <w:t>әрбиешінің әр баламен жылы қарым-қатынасын қалыптастыру</w:t>
      </w:r>
      <w:r>
        <w:rPr>
          <w:rFonts w:ascii="Times New Roman" w:eastAsia="Calibri" w:hAnsi="Times New Roman"/>
          <w:color w:val="000000"/>
          <w:sz w:val="28"/>
          <w:szCs w:val="28"/>
          <w:lang w:val="kk-KZ"/>
        </w:rPr>
        <w:t>;</w:t>
      </w:r>
    </w:p>
    <w:p w14:paraId="71A342B9" w14:textId="77777777" w:rsidR="00D039AE" w:rsidRPr="00144777"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Pr>
          <w:rFonts w:ascii="Times New Roman" w:eastAsia="Calibri" w:hAnsi="Times New Roman"/>
          <w:color w:val="000000"/>
          <w:sz w:val="28"/>
          <w:szCs w:val="28"/>
          <w:lang w:val="kk-KZ"/>
        </w:rPr>
        <w:t>- б</w:t>
      </w:r>
      <w:r w:rsidRPr="00144777">
        <w:rPr>
          <w:rFonts w:ascii="Times New Roman" w:eastAsia="Calibri" w:hAnsi="Times New Roman"/>
          <w:color w:val="000000"/>
          <w:sz w:val="28"/>
          <w:szCs w:val="28"/>
          <w:lang w:val="kk-KZ"/>
        </w:rPr>
        <w:t xml:space="preserve">алалар арасындағы қақтығыстарды </w:t>
      </w:r>
      <w:r>
        <w:rPr>
          <w:rFonts w:ascii="Times New Roman" w:eastAsia="Calibri" w:hAnsi="Times New Roman"/>
          <w:color w:val="000000"/>
          <w:sz w:val="28"/>
          <w:szCs w:val="28"/>
          <w:lang w:val="kk-KZ"/>
        </w:rPr>
        <w:t xml:space="preserve">олармен бірге </w:t>
      </w:r>
      <w:r w:rsidRPr="00144777">
        <w:rPr>
          <w:rFonts w:ascii="Times New Roman" w:eastAsia="Calibri" w:hAnsi="Times New Roman"/>
          <w:color w:val="000000"/>
          <w:sz w:val="28"/>
          <w:szCs w:val="28"/>
          <w:lang w:val="kk-KZ"/>
        </w:rPr>
        <w:t>шешу</w:t>
      </w:r>
      <w:r>
        <w:rPr>
          <w:rFonts w:ascii="Times New Roman" w:eastAsia="Calibri" w:hAnsi="Times New Roman"/>
          <w:color w:val="000000"/>
          <w:sz w:val="28"/>
          <w:szCs w:val="28"/>
          <w:lang w:val="kk-KZ"/>
        </w:rPr>
        <w:t>;</w:t>
      </w:r>
    </w:p>
    <w:p w14:paraId="1F43ACF8" w14:textId="77777777" w:rsidR="00D039AE" w:rsidRPr="004E4024"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Pr>
          <w:rFonts w:ascii="Times New Roman" w:eastAsia="Calibri" w:hAnsi="Times New Roman"/>
          <w:color w:val="000000"/>
          <w:sz w:val="28"/>
          <w:szCs w:val="28"/>
          <w:lang w:val="kk-KZ"/>
        </w:rPr>
        <w:t xml:space="preserve">- білім беру әрекетін тек </w:t>
      </w:r>
      <w:r w:rsidRPr="00144777">
        <w:rPr>
          <w:rFonts w:ascii="Times New Roman" w:eastAsia="Calibri" w:hAnsi="Times New Roman"/>
          <w:color w:val="000000"/>
          <w:sz w:val="28"/>
          <w:szCs w:val="28"/>
          <w:lang w:val="kk-KZ"/>
        </w:rPr>
        <w:t xml:space="preserve">үстелдерде ғана </w:t>
      </w:r>
      <w:r>
        <w:rPr>
          <w:rFonts w:ascii="Times New Roman" w:eastAsia="Calibri" w:hAnsi="Times New Roman"/>
          <w:color w:val="000000"/>
          <w:sz w:val="28"/>
          <w:szCs w:val="28"/>
          <w:lang w:val="kk-KZ"/>
        </w:rPr>
        <w:t>емес сондай-ақ балалара қолайлы жағдайларда (</w:t>
      </w:r>
      <w:r w:rsidRPr="00144777">
        <w:rPr>
          <w:rFonts w:ascii="Times New Roman" w:eastAsia="Calibri" w:hAnsi="Times New Roman"/>
          <w:color w:val="000000"/>
          <w:sz w:val="28"/>
          <w:szCs w:val="28"/>
          <w:lang w:val="kk-KZ"/>
        </w:rPr>
        <w:t xml:space="preserve">кілемде, </w:t>
      </w:r>
      <w:r>
        <w:rPr>
          <w:rFonts w:ascii="Times New Roman" w:eastAsia="Calibri" w:hAnsi="Times New Roman"/>
          <w:color w:val="000000"/>
          <w:sz w:val="28"/>
          <w:szCs w:val="28"/>
          <w:lang w:val="kk-KZ"/>
        </w:rPr>
        <w:t xml:space="preserve">ойын алаңдарында, балабақша дәліздерінде, табиғат бұрыштарында, музыка залында </w:t>
      </w:r>
      <w:r w:rsidRPr="00144777">
        <w:rPr>
          <w:rFonts w:ascii="Times New Roman" w:eastAsia="Calibri" w:hAnsi="Times New Roman"/>
          <w:color w:val="000000"/>
          <w:sz w:val="28"/>
          <w:szCs w:val="28"/>
          <w:lang w:val="kk-KZ"/>
        </w:rPr>
        <w:t>т. б.)</w:t>
      </w:r>
      <w:r>
        <w:rPr>
          <w:rFonts w:ascii="Times New Roman" w:eastAsia="Calibri" w:hAnsi="Times New Roman"/>
          <w:color w:val="000000"/>
          <w:sz w:val="28"/>
          <w:szCs w:val="28"/>
          <w:lang w:val="kk-KZ"/>
        </w:rPr>
        <w:t xml:space="preserve"> өткізу;</w:t>
      </w:r>
    </w:p>
    <w:p w14:paraId="024F6004" w14:textId="77777777" w:rsidR="00D039AE"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Pr>
          <w:rFonts w:ascii="Times New Roman" w:eastAsia="Calibri" w:hAnsi="Times New Roman"/>
          <w:color w:val="000000"/>
          <w:sz w:val="28"/>
          <w:szCs w:val="28"/>
          <w:lang w:val="kk-KZ"/>
        </w:rPr>
        <w:t>- балалардың дербес қимыл белсенділігін және еркін ойындарын жиі ұйымдастыру;</w:t>
      </w:r>
    </w:p>
    <w:p w14:paraId="3A233C97" w14:textId="77777777" w:rsidR="00D039AE" w:rsidRPr="00144777" w:rsidRDefault="00D039AE" w:rsidP="00D039AE">
      <w:pPr>
        <w:autoSpaceDE w:val="0"/>
        <w:autoSpaceDN w:val="0"/>
        <w:adjustRightInd w:val="0"/>
        <w:spacing w:after="0" w:line="240" w:lineRule="auto"/>
        <w:ind w:left="-567" w:firstLine="567"/>
        <w:jc w:val="both"/>
        <w:rPr>
          <w:rFonts w:ascii="Times New Roman" w:eastAsia="Calibri" w:hAnsi="Times New Roman"/>
          <w:color w:val="000000"/>
          <w:sz w:val="28"/>
          <w:szCs w:val="28"/>
          <w:lang w:val="kk-KZ"/>
        </w:rPr>
      </w:pPr>
      <w:r w:rsidRPr="004E4024">
        <w:rPr>
          <w:rFonts w:ascii="Times New Roman" w:eastAsia="Calibri" w:hAnsi="Times New Roman"/>
          <w:i/>
          <w:iCs/>
          <w:color w:val="000000"/>
          <w:sz w:val="28"/>
          <w:szCs w:val="28"/>
          <w:lang w:val="kk-KZ"/>
        </w:rPr>
        <w:t>-</w:t>
      </w:r>
      <w:r>
        <w:rPr>
          <w:rFonts w:ascii="Times New Roman" w:eastAsia="Calibri" w:hAnsi="Times New Roman"/>
          <w:color w:val="000000"/>
          <w:sz w:val="28"/>
          <w:szCs w:val="28"/>
          <w:lang w:val="kk-KZ"/>
        </w:rPr>
        <w:t xml:space="preserve"> бірлесіп,</w:t>
      </w:r>
      <w:r w:rsidRPr="004E4024">
        <w:rPr>
          <w:rFonts w:ascii="Times New Roman" w:eastAsia="Calibri" w:hAnsi="Times New Roman"/>
          <w:color w:val="000000"/>
          <w:sz w:val="28"/>
          <w:szCs w:val="28"/>
          <w:lang w:val="kk-KZ"/>
        </w:rPr>
        <w:t xml:space="preserve"> </w:t>
      </w:r>
      <w:r w:rsidRPr="00144777">
        <w:rPr>
          <w:rFonts w:ascii="Times New Roman" w:eastAsia="Calibri" w:hAnsi="Times New Roman"/>
          <w:color w:val="000000"/>
          <w:sz w:val="28"/>
          <w:szCs w:val="28"/>
          <w:lang w:val="kk-KZ"/>
        </w:rPr>
        <w:t>суреттерді қарастыру, кітап оқу, бірге жаңа нәрселерді көру, таңдану, ойлап табу, заттардың қасиеттерін зерттеу</w:t>
      </w:r>
      <w:r>
        <w:rPr>
          <w:rFonts w:ascii="Times New Roman" w:eastAsia="Calibri" w:hAnsi="Times New Roman"/>
          <w:color w:val="000000"/>
          <w:sz w:val="28"/>
          <w:szCs w:val="28"/>
          <w:lang w:val="kk-KZ"/>
        </w:rPr>
        <w:t>.</w:t>
      </w:r>
    </w:p>
    <w:p w14:paraId="34B8952D" w14:textId="77777777" w:rsidR="00C83D3F" w:rsidRDefault="005F7C74" w:rsidP="0004615F">
      <w:pPr>
        <w:spacing w:after="0" w:line="240" w:lineRule="auto"/>
        <w:ind w:left="-567" w:firstLine="567"/>
        <w:jc w:val="both"/>
        <w:rPr>
          <w:rFonts w:ascii="Times New Roman" w:hAnsi="Times New Roman" w:cs="Times New Roman"/>
          <w:b/>
          <w:bCs/>
          <w:sz w:val="28"/>
          <w:szCs w:val="28"/>
          <w:lang w:val="kk-KZ"/>
        </w:rPr>
      </w:pPr>
      <w:r w:rsidRPr="004A43BA">
        <w:rPr>
          <w:rFonts w:ascii="Times New Roman" w:hAnsi="Times New Roman" w:cs="Times New Roman"/>
          <w:b/>
          <w:bCs/>
          <w:sz w:val="28"/>
          <w:szCs w:val="28"/>
          <w:lang w:val="kk-KZ"/>
        </w:rPr>
        <w:t>Апробация қорытындысын шығару және ұсыну</w:t>
      </w:r>
      <w:r w:rsidR="00C83D3F">
        <w:rPr>
          <w:rFonts w:ascii="Times New Roman" w:hAnsi="Times New Roman" w:cs="Times New Roman"/>
          <w:b/>
          <w:bCs/>
          <w:sz w:val="28"/>
          <w:szCs w:val="28"/>
          <w:lang w:val="kk-KZ"/>
        </w:rPr>
        <w:t>:</w:t>
      </w:r>
    </w:p>
    <w:p w14:paraId="29220112" w14:textId="0C0B058F" w:rsidR="005F7C74" w:rsidRDefault="00C83D3F" w:rsidP="0004615F">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әрбір апробацияға қатысушы өздігінен </w:t>
      </w:r>
      <w:r w:rsidR="005F7C74">
        <w:rPr>
          <w:rFonts w:ascii="Times New Roman" w:hAnsi="Times New Roman" w:cs="Times New Roman"/>
          <w:sz w:val="28"/>
          <w:szCs w:val="28"/>
          <w:lang w:val="kk-KZ"/>
        </w:rPr>
        <w:t>өткізілген апробация барысына талдау жасау;</w:t>
      </w:r>
    </w:p>
    <w:p w14:paraId="4DACB0D1" w14:textId="6C148BEE" w:rsidR="005F7C74" w:rsidRDefault="005F7C74" w:rsidP="0004615F">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апробация барысында туындаған қиындықтарды көрсету және  оларды шешу жолдарын ұсыну;</w:t>
      </w:r>
    </w:p>
    <w:p w14:paraId="6B4920D2" w14:textId="0BA68EFF" w:rsidR="004A43BA" w:rsidRDefault="004A43BA" w:rsidP="0004615F">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балалардың дамуы бойынша қорытынды жасау;</w:t>
      </w:r>
    </w:p>
    <w:p w14:paraId="0FC873D4" w14:textId="1DE0F739" w:rsidR="004A43BA" w:rsidRDefault="004A43BA" w:rsidP="0004615F">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апробацияның </w:t>
      </w:r>
      <w:r w:rsidR="00C83D3F">
        <w:rPr>
          <w:rFonts w:ascii="Times New Roman" w:hAnsi="Times New Roman" w:cs="Times New Roman"/>
          <w:sz w:val="28"/>
          <w:szCs w:val="28"/>
          <w:lang w:val="kk-KZ"/>
        </w:rPr>
        <w:t>тиімділігі мен тиімсіз тұстарын нақты көрсету және ұсыныстар беру.</w:t>
      </w:r>
    </w:p>
    <w:p w14:paraId="5A7908FE" w14:textId="41965531" w:rsidR="00C83D3F" w:rsidRDefault="00C83D3F" w:rsidP="0004615F">
      <w:pPr>
        <w:spacing w:after="0" w:line="240" w:lineRule="auto"/>
        <w:ind w:left="-567" w:firstLine="567"/>
        <w:jc w:val="both"/>
        <w:rPr>
          <w:rFonts w:ascii="Times New Roman" w:hAnsi="Times New Roman" w:cs="Times New Roman"/>
          <w:sz w:val="28"/>
          <w:szCs w:val="28"/>
          <w:lang w:val="kk-KZ"/>
        </w:rPr>
      </w:pPr>
      <w:r>
        <w:rPr>
          <w:rFonts w:ascii="Times New Roman" w:hAnsi="Times New Roman" w:cs="Times New Roman"/>
          <w:sz w:val="28"/>
          <w:szCs w:val="28"/>
          <w:lang w:val="kk-KZ"/>
        </w:rPr>
        <w:t>Апробация қорытындысын әрбір өңір бойынша әрбір апробация қатысушысының берген ұсыныстары негізінде әдістемелік кабинет әдіскері жасап ұсынады.</w:t>
      </w:r>
    </w:p>
    <w:p w14:paraId="7C6D641C" w14:textId="77777777" w:rsidR="004A43BA" w:rsidRDefault="004A43BA" w:rsidP="0004615F">
      <w:pPr>
        <w:spacing w:after="0" w:line="240" w:lineRule="auto"/>
        <w:ind w:left="-567" w:firstLine="567"/>
        <w:jc w:val="both"/>
        <w:rPr>
          <w:rFonts w:ascii="Times New Roman" w:hAnsi="Times New Roman" w:cs="Times New Roman"/>
          <w:sz w:val="28"/>
          <w:szCs w:val="28"/>
          <w:lang w:val="kk-KZ"/>
        </w:rPr>
      </w:pPr>
    </w:p>
    <w:p w14:paraId="27A0D596" w14:textId="77777777" w:rsidR="005F7C74" w:rsidRDefault="005F7C74" w:rsidP="0004615F">
      <w:pPr>
        <w:spacing w:after="0" w:line="240" w:lineRule="auto"/>
        <w:ind w:left="-567" w:firstLine="567"/>
        <w:jc w:val="both"/>
        <w:rPr>
          <w:rFonts w:ascii="Times New Roman" w:hAnsi="Times New Roman" w:cs="Times New Roman"/>
          <w:sz w:val="28"/>
          <w:szCs w:val="28"/>
          <w:lang w:val="kk-KZ"/>
        </w:rPr>
      </w:pPr>
    </w:p>
    <w:p w14:paraId="5DC14312"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5A36DECE"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060E79CE"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746375B3"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26A75821"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7CECA674"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1DBAA063"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1BA7AD57"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0AB19F00"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5B2D85E9"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7C771D59"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00ADDA25"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289665D4"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2CCD4C30"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5AF08811" w14:textId="77777777" w:rsidR="00BF761B" w:rsidRDefault="00BF761B" w:rsidP="0004615F">
      <w:pPr>
        <w:spacing w:after="0" w:line="240" w:lineRule="auto"/>
        <w:ind w:left="-567" w:firstLine="567"/>
        <w:jc w:val="both"/>
        <w:rPr>
          <w:rFonts w:ascii="Times New Roman" w:hAnsi="Times New Roman" w:cs="Times New Roman"/>
          <w:sz w:val="28"/>
          <w:szCs w:val="28"/>
          <w:lang w:val="kk-KZ"/>
        </w:rPr>
      </w:pPr>
    </w:p>
    <w:p w14:paraId="356B0B9A" w14:textId="77777777" w:rsidR="00BF761B" w:rsidRDefault="00BF761B" w:rsidP="00A21099">
      <w:pPr>
        <w:spacing w:after="0" w:line="240" w:lineRule="auto"/>
        <w:jc w:val="both"/>
        <w:rPr>
          <w:rFonts w:ascii="Times New Roman" w:hAnsi="Times New Roman" w:cs="Times New Roman"/>
          <w:sz w:val="28"/>
          <w:szCs w:val="28"/>
          <w:lang w:val="kk-KZ"/>
        </w:rPr>
      </w:pPr>
    </w:p>
    <w:p w14:paraId="50C17B3C" w14:textId="77777777" w:rsidR="001C45B4" w:rsidRDefault="001C45B4" w:rsidP="00A21099">
      <w:pPr>
        <w:spacing w:after="0" w:line="240" w:lineRule="auto"/>
        <w:jc w:val="both"/>
        <w:rPr>
          <w:rFonts w:ascii="Times New Roman" w:hAnsi="Times New Roman" w:cs="Times New Roman"/>
          <w:sz w:val="28"/>
          <w:szCs w:val="28"/>
          <w:lang w:val="kk-KZ"/>
        </w:rPr>
      </w:pPr>
    </w:p>
    <w:p w14:paraId="29A188A9" w14:textId="77777777" w:rsidR="001C45B4" w:rsidRDefault="001C45B4" w:rsidP="00A21099">
      <w:pPr>
        <w:spacing w:after="0" w:line="240" w:lineRule="auto"/>
        <w:jc w:val="both"/>
        <w:rPr>
          <w:rFonts w:ascii="Times New Roman" w:hAnsi="Times New Roman" w:cs="Times New Roman"/>
          <w:sz w:val="28"/>
          <w:szCs w:val="28"/>
          <w:lang w:val="kk-KZ"/>
        </w:rPr>
      </w:pPr>
    </w:p>
    <w:p w14:paraId="35048965" w14:textId="77777777" w:rsidR="001C45B4" w:rsidRDefault="001C45B4" w:rsidP="00A21099">
      <w:pPr>
        <w:spacing w:after="0" w:line="240" w:lineRule="auto"/>
        <w:jc w:val="both"/>
        <w:rPr>
          <w:rFonts w:ascii="Times New Roman" w:hAnsi="Times New Roman" w:cs="Times New Roman"/>
          <w:sz w:val="28"/>
          <w:szCs w:val="28"/>
          <w:lang w:val="kk-KZ"/>
        </w:rPr>
      </w:pPr>
    </w:p>
    <w:p w14:paraId="0A17C4E8" w14:textId="77777777" w:rsidR="001C45B4" w:rsidRDefault="001C45B4" w:rsidP="00A21099">
      <w:pPr>
        <w:spacing w:after="0" w:line="240" w:lineRule="auto"/>
        <w:jc w:val="both"/>
        <w:rPr>
          <w:rFonts w:ascii="Times New Roman" w:hAnsi="Times New Roman" w:cs="Times New Roman"/>
          <w:sz w:val="28"/>
          <w:szCs w:val="28"/>
          <w:lang w:val="kk-KZ"/>
        </w:rPr>
      </w:pPr>
    </w:p>
    <w:p w14:paraId="4CE9AA42" w14:textId="77777777" w:rsidR="001C45B4" w:rsidRDefault="001C45B4" w:rsidP="00A21099">
      <w:pPr>
        <w:spacing w:after="0" w:line="240" w:lineRule="auto"/>
        <w:jc w:val="both"/>
        <w:rPr>
          <w:rFonts w:ascii="Times New Roman" w:hAnsi="Times New Roman" w:cs="Times New Roman"/>
          <w:sz w:val="28"/>
          <w:szCs w:val="28"/>
          <w:lang w:val="kk-KZ"/>
        </w:rPr>
      </w:pPr>
    </w:p>
    <w:p w14:paraId="3B3585BC" w14:textId="77777777" w:rsidR="001C45B4" w:rsidRDefault="001C45B4" w:rsidP="00A21099">
      <w:pPr>
        <w:spacing w:after="0" w:line="240" w:lineRule="auto"/>
        <w:jc w:val="both"/>
        <w:rPr>
          <w:rFonts w:ascii="Times New Roman" w:hAnsi="Times New Roman" w:cs="Times New Roman"/>
          <w:sz w:val="28"/>
          <w:szCs w:val="28"/>
          <w:lang w:val="kk-KZ"/>
        </w:rPr>
      </w:pPr>
    </w:p>
    <w:p w14:paraId="0F585C62" w14:textId="77777777" w:rsidR="001C45B4" w:rsidRDefault="001C45B4" w:rsidP="00A21099">
      <w:pPr>
        <w:spacing w:after="0" w:line="240" w:lineRule="auto"/>
        <w:jc w:val="both"/>
        <w:rPr>
          <w:rFonts w:ascii="Times New Roman" w:hAnsi="Times New Roman" w:cs="Times New Roman"/>
          <w:sz w:val="28"/>
          <w:szCs w:val="28"/>
          <w:lang w:val="kk-KZ"/>
        </w:rPr>
      </w:pPr>
    </w:p>
    <w:p w14:paraId="4BDCE255" w14:textId="77777777" w:rsidR="001C45B4" w:rsidRDefault="001C45B4" w:rsidP="00A21099">
      <w:pPr>
        <w:spacing w:after="0" w:line="240" w:lineRule="auto"/>
        <w:jc w:val="both"/>
        <w:rPr>
          <w:rFonts w:ascii="Times New Roman" w:hAnsi="Times New Roman" w:cs="Times New Roman"/>
          <w:sz w:val="28"/>
          <w:szCs w:val="28"/>
          <w:lang w:val="kk-KZ"/>
        </w:rPr>
      </w:pPr>
    </w:p>
    <w:p w14:paraId="73E3C2B3" w14:textId="77777777" w:rsidR="001C45B4" w:rsidRDefault="001C45B4" w:rsidP="00A21099">
      <w:pPr>
        <w:spacing w:after="0" w:line="240" w:lineRule="auto"/>
        <w:jc w:val="both"/>
        <w:rPr>
          <w:rFonts w:ascii="Times New Roman" w:hAnsi="Times New Roman" w:cs="Times New Roman"/>
          <w:sz w:val="28"/>
          <w:szCs w:val="28"/>
          <w:lang w:val="kk-KZ"/>
        </w:rPr>
      </w:pPr>
    </w:p>
    <w:p w14:paraId="03B1357B" w14:textId="77777777" w:rsidR="001C45B4" w:rsidRDefault="001C45B4" w:rsidP="00A21099">
      <w:pPr>
        <w:spacing w:after="0" w:line="240" w:lineRule="auto"/>
        <w:jc w:val="both"/>
        <w:rPr>
          <w:rFonts w:ascii="Times New Roman" w:hAnsi="Times New Roman" w:cs="Times New Roman"/>
          <w:sz w:val="28"/>
          <w:szCs w:val="28"/>
          <w:lang w:val="kk-KZ"/>
        </w:rPr>
      </w:pPr>
    </w:p>
    <w:p w14:paraId="405D6B40" w14:textId="77777777" w:rsidR="001C45B4" w:rsidRDefault="001C45B4" w:rsidP="00A21099">
      <w:pPr>
        <w:spacing w:after="0" w:line="240" w:lineRule="auto"/>
        <w:jc w:val="both"/>
        <w:rPr>
          <w:rFonts w:ascii="Times New Roman" w:hAnsi="Times New Roman" w:cs="Times New Roman"/>
          <w:sz w:val="28"/>
          <w:szCs w:val="28"/>
          <w:lang w:val="kk-KZ"/>
        </w:rPr>
      </w:pPr>
    </w:p>
    <w:p w14:paraId="5AE85F99" w14:textId="77777777" w:rsidR="001C45B4" w:rsidRDefault="001C45B4" w:rsidP="00A21099">
      <w:pPr>
        <w:spacing w:after="0" w:line="240" w:lineRule="auto"/>
        <w:jc w:val="both"/>
        <w:rPr>
          <w:rFonts w:ascii="Times New Roman" w:hAnsi="Times New Roman" w:cs="Times New Roman"/>
          <w:sz w:val="28"/>
          <w:szCs w:val="28"/>
          <w:lang w:val="kk-KZ"/>
        </w:rPr>
      </w:pPr>
    </w:p>
    <w:p w14:paraId="1FA85942" w14:textId="77777777" w:rsidR="001C45B4" w:rsidRDefault="001C45B4" w:rsidP="00A21099">
      <w:pPr>
        <w:spacing w:after="0" w:line="240" w:lineRule="auto"/>
        <w:jc w:val="both"/>
        <w:rPr>
          <w:rFonts w:ascii="Times New Roman" w:hAnsi="Times New Roman" w:cs="Times New Roman"/>
          <w:sz w:val="28"/>
          <w:szCs w:val="28"/>
          <w:lang w:val="kk-KZ"/>
        </w:rPr>
      </w:pPr>
    </w:p>
    <w:p w14:paraId="1875094D" w14:textId="77777777" w:rsidR="001C45B4" w:rsidRDefault="001C45B4" w:rsidP="00A21099">
      <w:pPr>
        <w:spacing w:after="0" w:line="240" w:lineRule="auto"/>
        <w:jc w:val="both"/>
        <w:rPr>
          <w:rFonts w:ascii="Times New Roman" w:hAnsi="Times New Roman" w:cs="Times New Roman"/>
          <w:sz w:val="28"/>
          <w:szCs w:val="28"/>
          <w:lang w:val="kk-KZ"/>
        </w:rPr>
      </w:pPr>
    </w:p>
    <w:p w14:paraId="5CF29E05" w14:textId="77777777" w:rsidR="001C45B4" w:rsidRDefault="001C45B4" w:rsidP="00A21099">
      <w:pPr>
        <w:spacing w:after="0" w:line="240" w:lineRule="auto"/>
        <w:jc w:val="both"/>
        <w:rPr>
          <w:rFonts w:ascii="Times New Roman" w:hAnsi="Times New Roman" w:cs="Times New Roman"/>
          <w:sz w:val="28"/>
          <w:szCs w:val="28"/>
          <w:lang w:val="kk-KZ"/>
        </w:rPr>
      </w:pPr>
    </w:p>
    <w:p w14:paraId="62A517DB" w14:textId="77777777" w:rsidR="001C45B4" w:rsidRDefault="001C45B4" w:rsidP="00A21099">
      <w:pPr>
        <w:spacing w:after="0" w:line="240" w:lineRule="auto"/>
        <w:jc w:val="both"/>
        <w:rPr>
          <w:rFonts w:ascii="Times New Roman" w:hAnsi="Times New Roman" w:cs="Times New Roman"/>
          <w:sz w:val="28"/>
          <w:szCs w:val="28"/>
          <w:lang w:val="kk-KZ"/>
        </w:rPr>
      </w:pPr>
    </w:p>
    <w:p w14:paraId="729117EE" w14:textId="77777777" w:rsidR="001C45B4" w:rsidRDefault="001C45B4" w:rsidP="00A21099">
      <w:pPr>
        <w:spacing w:after="0" w:line="240" w:lineRule="auto"/>
        <w:jc w:val="both"/>
        <w:rPr>
          <w:rFonts w:ascii="Times New Roman" w:hAnsi="Times New Roman" w:cs="Times New Roman"/>
          <w:sz w:val="28"/>
          <w:szCs w:val="28"/>
          <w:lang w:val="kk-KZ"/>
        </w:rPr>
      </w:pPr>
    </w:p>
    <w:p w14:paraId="6B2BACE1" w14:textId="77777777" w:rsidR="00BF761B" w:rsidRPr="00A21099" w:rsidRDefault="00BF761B" w:rsidP="00A21099">
      <w:pPr>
        <w:tabs>
          <w:tab w:val="left" w:pos="2490"/>
        </w:tabs>
        <w:jc w:val="right"/>
        <w:rPr>
          <w:rFonts w:ascii="Times New Roman" w:eastAsia="Calibri" w:hAnsi="Times New Roman" w:cs="Times New Roman"/>
          <w:bCs/>
          <w:i/>
          <w:sz w:val="28"/>
          <w:szCs w:val="28"/>
          <w:lang w:val="kk-KZ"/>
        </w:rPr>
      </w:pPr>
      <w:r w:rsidRPr="00A21099">
        <w:rPr>
          <w:rFonts w:ascii="Times New Roman" w:eastAsia="Calibri" w:hAnsi="Times New Roman" w:cs="Times New Roman"/>
          <w:bCs/>
          <w:i/>
          <w:sz w:val="28"/>
          <w:szCs w:val="28"/>
          <w:lang w:val="kk-KZ"/>
        </w:rPr>
        <w:lastRenderedPageBreak/>
        <w:t>1-қосымша</w:t>
      </w:r>
    </w:p>
    <w:p w14:paraId="059411A1" w14:textId="77777777" w:rsidR="00BF761B" w:rsidRPr="00A21099" w:rsidRDefault="00BF761B" w:rsidP="00BF761B">
      <w:pPr>
        <w:jc w:val="center"/>
        <w:rPr>
          <w:rFonts w:ascii="Times New Roman" w:eastAsia="Calibri" w:hAnsi="Times New Roman" w:cs="Times New Roman"/>
          <w:b/>
          <w:bCs/>
          <w:sz w:val="28"/>
          <w:szCs w:val="28"/>
          <w:lang w:val="kk-KZ"/>
        </w:rPr>
      </w:pPr>
      <w:r w:rsidRPr="00A21099">
        <w:rPr>
          <w:rFonts w:ascii="Times New Roman" w:eastAsia="Calibri" w:hAnsi="Times New Roman" w:cs="Times New Roman"/>
          <w:b/>
          <w:bCs/>
          <w:sz w:val="28"/>
          <w:szCs w:val="28"/>
          <w:lang w:val="kk-KZ"/>
        </w:rPr>
        <w:t>Зерттеу жүргізу үшін ақпараттандырылған келісім</w:t>
      </w:r>
    </w:p>
    <w:p w14:paraId="1C74F188" w14:textId="77777777" w:rsidR="00BF761B" w:rsidRPr="00A21099" w:rsidRDefault="00BF761B" w:rsidP="00BF761B">
      <w:pPr>
        <w:rPr>
          <w:rFonts w:ascii="Times New Roman" w:eastAsia="Calibri" w:hAnsi="Times New Roman" w:cs="Times New Roman"/>
          <w:b/>
          <w:bCs/>
          <w:sz w:val="28"/>
          <w:szCs w:val="28"/>
          <w:lang w:val="kk-KZ"/>
        </w:rPr>
      </w:pPr>
      <w:r w:rsidRPr="00A21099">
        <w:rPr>
          <w:rFonts w:ascii="Times New Roman" w:eastAsia="Calibri" w:hAnsi="Times New Roman" w:cs="Times New Roman"/>
          <w:b/>
          <w:bCs/>
          <w:sz w:val="28"/>
          <w:szCs w:val="28"/>
          <w:lang w:val="kk-KZ"/>
        </w:rPr>
        <w:t>Құрметті ата-ана!</w:t>
      </w:r>
    </w:p>
    <w:p w14:paraId="4D62B00B" w14:textId="77777777" w:rsidR="00BF761B" w:rsidRPr="00A21099" w:rsidRDefault="00BF761B" w:rsidP="00A21099">
      <w:pPr>
        <w:spacing w:after="0" w:line="240" w:lineRule="auto"/>
        <w:ind w:firstLine="709"/>
        <w:contextualSpacing/>
        <w:jc w:val="both"/>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 xml:space="preserve">Қазіргі кезде Қазақстан Республикасы Оқу-ағарту министрлігі мектепке дейінгі білім беру сапасына ұлттық зерттеу жүргізуде, оның шеңберінде пилоттық жоба басталды. </w:t>
      </w:r>
    </w:p>
    <w:p w14:paraId="5E087454" w14:textId="6A183AEC" w:rsidR="00BF761B" w:rsidRPr="00A21099" w:rsidRDefault="00BF761B" w:rsidP="00222796">
      <w:pPr>
        <w:spacing w:after="0" w:line="240" w:lineRule="auto"/>
        <w:ind w:firstLine="709"/>
        <w:contextualSpacing/>
        <w:jc w:val="both"/>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 xml:space="preserve">Осы зерттеуге қатысу үшін мектепке дейінгі ұйым және сіздің балаңыз баратын топ таңдалды. </w:t>
      </w:r>
      <w:r w:rsidR="00222796" w:rsidRPr="001C45B4">
        <w:rPr>
          <w:rFonts w:ascii="Times New Roman" w:eastAsia="Calibri" w:hAnsi="Times New Roman" w:cs="Times New Roman"/>
          <w:sz w:val="28"/>
          <w:szCs w:val="28"/>
          <w:lang w:val="kk-KZ"/>
        </w:rPr>
        <w:t>Қазан-желтоқсан</w:t>
      </w:r>
      <w:r w:rsidRPr="00A21099">
        <w:rPr>
          <w:rFonts w:ascii="Times New Roman" w:eastAsia="Calibri" w:hAnsi="Times New Roman" w:cs="Times New Roman"/>
          <w:sz w:val="28"/>
          <w:szCs w:val="28"/>
          <w:lang w:val="kk-KZ"/>
        </w:rPr>
        <w:t xml:space="preserve"> айларында сіздің балаңыздың тобында бағдарлама бойынша екі тәрбиеші жұмыс істейді, бұл тәрбиешілерге баланың қызығушылығын көбірек қолдауға, оған жеке көңіл бөлуге және үйлесімді дамуына жағдай жасауға мүмкіндік беріледі.</w:t>
      </w:r>
    </w:p>
    <w:p w14:paraId="0563AEA9" w14:textId="77777777" w:rsidR="00BF761B" w:rsidRPr="00A21099" w:rsidRDefault="00BF761B" w:rsidP="00A21099">
      <w:pPr>
        <w:spacing w:after="0" w:line="240" w:lineRule="auto"/>
        <w:ind w:firstLine="709"/>
        <w:contextualSpacing/>
        <w:jc w:val="both"/>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Зерттеу топтағы екі тәрбиеші бір уақытта жұмыс жасағанда мектепке дейінгі білім сапасына, баланың әл-ауқаты мен көңіл-күйіне, оның дағдыларын дамытуға қаншалықты әсер ететінін анықтау үшін жүргізіледі. Бұл зерттеу өте маңызды және елдегі мектепке дейінгі білім беру саласындағы қажетті өзгерістерге негіз болатын деректерді жинауға мүмкіндік береді.</w:t>
      </w:r>
    </w:p>
    <w:p w14:paraId="3EFB66F2" w14:textId="1FE91FAE" w:rsidR="00BF761B" w:rsidRPr="00A21099" w:rsidRDefault="00BF761B" w:rsidP="00A21099">
      <w:pPr>
        <w:spacing w:after="0" w:line="240" w:lineRule="auto"/>
        <w:ind w:firstLine="709"/>
        <w:contextualSpacing/>
        <w:jc w:val="both"/>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Біз баланың мінез-құлқындағы немесе дамуындағы барлық өзгерістер туралы (оң да, теріс те) деректерді жинауды жоспарлап отырмыз, бұл ұсынылған шаралардың тиімділігін зерттеу, сауалнама алу, сарапшылардың бақылауы, тәрбиешілердің өз жұмысы туралы рефлексиясы арқылы бақыланады. Пилоттық жобаның маңызды құрамдас бөліктерінің бірі баламен жайлы жылы қарым-қатынас орнату, дамытушы орта құру, балаларға жеке көзқарас қалыптастыру жолымен балаларды жақсы дамыту және оқыту үшін халықаралық танылған тәсілдерді қолдану болады.</w:t>
      </w:r>
    </w:p>
    <w:p w14:paraId="6EB85481" w14:textId="4D710E68" w:rsidR="00BF761B" w:rsidRPr="00A21099" w:rsidRDefault="00BF761B" w:rsidP="00A21099">
      <w:pPr>
        <w:spacing w:after="0" w:line="240" w:lineRule="auto"/>
        <w:ind w:firstLine="709"/>
        <w:contextualSpacing/>
        <w:jc w:val="both"/>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 xml:space="preserve">Жиналған барлық мәліметтер құпия болады, балалар туралы немесе сіз туралы жеке ақпарат, процестегі өзгерістердің тиімділігіне қатысты ұсыныс беруден басқа ешқандай мақсатта пайдаланылмайды деп кепілдік береміз. Сіздің жауаптарыңыз жобаға (тәрбиеші, психолог және әдіскер) және зерттеу тобына қатысатын балабақша қызметкерлеріне ғана қолжетімді болады. </w:t>
      </w:r>
    </w:p>
    <w:p w14:paraId="308EDD6A" w14:textId="77777777" w:rsidR="00BF761B" w:rsidRPr="00A21099" w:rsidRDefault="00BF761B" w:rsidP="00A21099">
      <w:pPr>
        <w:spacing w:after="0" w:line="240" w:lineRule="auto"/>
        <w:ind w:firstLine="709"/>
        <w:contextualSpacing/>
        <w:jc w:val="both"/>
        <w:rPr>
          <w:rFonts w:ascii="Times New Roman" w:eastAsia="Calibri" w:hAnsi="Times New Roman" w:cs="Times New Roman"/>
          <w:sz w:val="28"/>
          <w:szCs w:val="28"/>
        </w:rPr>
      </w:pPr>
      <w:r w:rsidRPr="00A21099">
        <w:rPr>
          <w:rFonts w:ascii="Times New Roman" w:eastAsia="Calibri" w:hAnsi="Times New Roman" w:cs="Times New Roman"/>
          <w:sz w:val="28"/>
          <w:szCs w:val="28"/>
          <w:lang w:val="kk-KZ"/>
        </w:rPr>
        <w:t xml:space="preserve">Сауалнамаға қатысу ерікті болып табылады. </w:t>
      </w:r>
      <w:r w:rsidRPr="00A21099">
        <w:rPr>
          <w:rFonts w:ascii="Times New Roman" w:eastAsia="Calibri" w:hAnsi="Times New Roman" w:cs="Times New Roman"/>
          <w:sz w:val="28"/>
          <w:szCs w:val="28"/>
        </w:rPr>
        <w:t xml:space="preserve">Сіз сауалнамаға қатысудан бас тарта аласыз. Бұл сіздің балаңызға әсер етпейді. Сауалнама 10-15 минутты алады. Сауалнаманы толтырғаннан кейін педагогке қайтарыңыз. Зерттеуге байланысты туындаған кез-келген сұрақтар бойынша мына нөмірге хабарласа аласыз ________.  </w:t>
      </w:r>
    </w:p>
    <w:p w14:paraId="73D0EB6B" w14:textId="77777777" w:rsidR="00BF761B" w:rsidRPr="00A21099" w:rsidRDefault="00BF761B" w:rsidP="00A21099">
      <w:pPr>
        <w:spacing w:after="0" w:line="240" w:lineRule="auto"/>
        <w:ind w:firstLine="709"/>
        <w:contextualSpacing/>
        <w:jc w:val="right"/>
        <w:rPr>
          <w:rFonts w:ascii="Times New Roman" w:eastAsia="Calibri" w:hAnsi="Times New Roman" w:cs="Times New Roman"/>
          <w:sz w:val="28"/>
          <w:szCs w:val="28"/>
        </w:rPr>
      </w:pPr>
    </w:p>
    <w:p w14:paraId="30E465C0" w14:textId="77777777" w:rsidR="00BF761B" w:rsidRPr="00BF761B" w:rsidRDefault="00BF761B" w:rsidP="00A21099">
      <w:pPr>
        <w:spacing w:after="0" w:line="240" w:lineRule="auto"/>
        <w:ind w:firstLine="709"/>
        <w:jc w:val="right"/>
        <w:rPr>
          <w:rFonts w:ascii="Arial" w:eastAsia="Calibri" w:hAnsi="Arial" w:cs="Arial"/>
          <w:b/>
          <w:bCs/>
          <w:sz w:val="24"/>
          <w:szCs w:val="24"/>
        </w:rPr>
      </w:pPr>
      <w:r w:rsidRPr="00A21099">
        <w:rPr>
          <w:rFonts w:ascii="Times New Roman" w:eastAsia="Calibri" w:hAnsi="Times New Roman" w:cs="Times New Roman"/>
          <w:sz w:val="28"/>
          <w:szCs w:val="28"/>
        </w:rPr>
        <w:t>Зерттеу тобы</w:t>
      </w:r>
      <w:r w:rsidRPr="00BF761B">
        <w:rPr>
          <w:rFonts w:ascii="Arial" w:eastAsia="Calibri" w:hAnsi="Arial" w:cs="Arial"/>
          <w:sz w:val="24"/>
          <w:szCs w:val="24"/>
        </w:rPr>
        <w:t xml:space="preserve"> </w:t>
      </w:r>
      <w:r w:rsidRPr="00BF761B">
        <w:rPr>
          <w:rFonts w:ascii="Arial" w:eastAsia="Calibri" w:hAnsi="Arial" w:cs="Arial"/>
          <w:b/>
          <w:bCs/>
          <w:sz w:val="24"/>
          <w:szCs w:val="24"/>
        </w:rPr>
        <w:br w:type="page"/>
      </w:r>
    </w:p>
    <w:p w14:paraId="45205695" w14:textId="77777777" w:rsidR="00BF761B" w:rsidRPr="00A21099" w:rsidRDefault="00BF761B" w:rsidP="00A21099">
      <w:pPr>
        <w:tabs>
          <w:tab w:val="left" w:pos="2490"/>
        </w:tabs>
        <w:spacing w:after="0" w:line="240" w:lineRule="auto"/>
        <w:jc w:val="center"/>
        <w:rPr>
          <w:rFonts w:ascii="Times New Roman" w:eastAsia="Calibri" w:hAnsi="Times New Roman" w:cs="Times New Roman"/>
          <w:b/>
          <w:bCs/>
          <w:sz w:val="28"/>
          <w:szCs w:val="28"/>
        </w:rPr>
      </w:pPr>
      <w:r w:rsidRPr="00A21099">
        <w:rPr>
          <w:rFonts w:ascii="Times New Roman" w:eastAsia="Calibri" w:hAnsi="Times New Roman" w:cs="Times New Roman"/>
          <w:b/>
          <w:bCs/>
          <w:sz w:val="28"/>
          <w:szCs w:val="28"/>
        </w:rPr>
        <w:lastRenderedPageBreak/>
        <w:t>Ата-аналарға арналған сауалнама</w:t>
      </w:r>
    </w:p>
    <w:p w14:paraId="04A6782F"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 Балаңыздың аты-жөні</w:t>
      </w:r>
    </w:p>
    <w:p w14:paraId="015D65B1"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______________________________________________________________________</w:t>
      </w:r>
    </w:p>
    <w:p w14:paraId="7712D6C5"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2. Сіз балаға кім болып келесіз?</w:t>
      </w:r>
    </w:p>
    <w:p w14:paraId="28C6287F"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Анасы</w:t>
      </w:r>
    </w:p>
    <w:p w14:paraId="550C68ED"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Әкесі</w:t>
      </w:r>
    </w:p>
    <w:p w14:paraId="58222F4D"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Заңды өкілі__________</w:t>
      </w:r>
    </w:p>
    <w:p w14:paraId="327D89B2" w14:textId="77777777" w:rsidR="00BF761B" w:rsidRPr="00A21099" w:rsidRDefault="00BF761B" w:rsidP="00A21099">
      <w:pPr>
        <w:tabs>
          <w:tab w:val="left" w:pos="2490"/>
        </w:tabs>
        <w:spacing w:after="0" w:line="240" w:lineRule="auto"/>
        <w:jc w:val="both"/>
        <w:rPr>
          <w:rFonts w:ascii="Times New Roman" w:eastAsia="Calibri" w:hAnsi="Times New Roman" w:cs="Times New Roman"/>
          <w:sz w:val="28"/>
          <w:szCs w:val="28"/>
        </w:rPr>
      </w:pPr>
      <w:r w:rsidRPr="00A21099">
        <w:rPr>
          <w:rFonts w:ascii="Times New Roman" w:eastAsia="Calibri" w:hAnsi="Times New Roman" w:cs="Times New Roman"/>
          <w:sz w:val="28"/>
          <w:szCs w:val="28"/>
        </w:rPr>
        <w:t>3. Жалпы, сіздің балаңызда келесі салалардың бірінде қиындықтар бар деп ойлайсыз ба: эмоцияға берілуі, жинақтылық, мінез-құлық немесе басқа адамдармен тіл табысуы?</w:t>
      </w:r>
    </w:p>
    <w:p w14:paraId="15183AA6" w14:textId="77777777" w:rsidR="00BF761B" w:rsidRPr="00A21099" w:rsidRDefault="00BF761B" w:rsidP="00A21099">
      <w:pPr>
        <w:tabs>
          <w:tab w:val="left" w:pos="2490"/>
        </w:tabs>
        <w:spacing w:after="0" w:line="240" w:lineRule="auto"/>
        <w:ind w:left="720"/>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ЖОҚ </w:t>
      </w:r>
      <w:r w:rsidRPr="00A21099">
        <w:rPr>
          <w:rFonts w:ascii="Times New Roman" w:eastAsia="Calibri" w:hAnsi="Times New Roman" w:cs="Times New Roman"/>
          <w:sz w:val="28"/>
          <w:szCs w:val="28"/>
        </w:rPr>
        <w:tab/>
      </w:r>
    </w:p>
    <w:p w14:paraId="5D8EA2A2" w14:textId="77777777" w:rsidR="00BF761B" w:rsidRPr="00A21099" w:rsidRDefault="00BF761B" w:rsidP="00A21099">
      <w:pPr>
        <w:tabs>
          <w:tab w:val="left" w:pos="2490"/>
        </w:tabs>
        <w:spacing w:after="0" w:line="240" w:lineRule="auto"/>
        <w:ind w:left="720"/>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ИӘ – аздаған қиындықтар </w:t>
      </w:r>
      <w:r w:rsidRPr="00A21099">
        <w:rPr>
          <w:rFonts w:ascii="Times New Roman" w:eastAsia="Calibri" w:hAnsi="Times New Roman" w:cs="Times New Roman"/>
          <w:sz w:val="28"/>
          <w:szCs w:val="28"/>
        </w:rPr>
        <w:tab/>
      </w:r>
    </w:p>
    <w:p w14:paraId="440200C3" w14:textId="77777777" w:rsidR="00BF761B" w:rsidRPr="00A21099" w:rsidRDefault="00BF761B" w:rsidP="00A21099">
      <w:pPr>
        <w:tabs>
          <w:tab w:val="left" w:pos="2490"/>
        </w:tabs>
        <w:spacing w:after="0" w:line="240" w:lineRule="auto"/>
        <w:ind w:left="720"/>
        <w:rPr>
          <w:rFonts w:ascii="Times New Roman" w:eastAsia="Calibri" w:hAnsi="Times New Roman" w:cs="Times New Roman"/>
          <w:sz w:val="28"/>
          <w:szCs w:val="28"/>
        </w:rPr>
      </w:pPr>
      <w:r w:rsidRPr="00A21099">
        <w:rPr>
          <w:rFonts w:ascii="Times New Roman" w:eastAsia="Calibri" w:hAnsi="Times New Roman" w:cs="Times New Roman"/>
          <w:sz w:val="28"/>
          <w:szCs w:val="28"/>
        </w:rPr>
        <w:t>ИӘ – біршама қиындықтар</w:t>
      </w:r>
      <w:r w:rsidRPr="00A21099">
        <w:rPr>
          <w:rFonts w:ascii="Times New Roman" w:eastAsia="Calibri" w:hAnsi="Times New Roman" w:cs="Times New Roman"/>
          <w:sz w:val="28"/>
          <w:szCs w:val="28"/>
        </w:rPr>
        <w:tab/>
      </w:r>
    </w:p>
    <w:p w14:paraId="1BE3FF80" w14:textId="77777777" w:rsidR="00BF761B" w:rsidRPr="00A21099" w:rsidRDefault="00BF761B" w:rsidP="00A21099">
      <w:pPr>
        <w:tabs>
          <w:tab w:val="left" w:pos="2490"/>
        </w:tabs>
        <w:spacing w:after="0" w:line="240" w:lineRule="auto"/>
        <w:ind w:left="720"/>
        <w:rPr>
          <w:rFonts w:ascii="Times New Roman" w:eastAsia="Calibri" w:hAnsi="Times New Roman" w:cs="Times New Roman"/>
          <w:sz w:val="28"/>
          <w:szCs w:val="28"/>
        </w:rPr>
      </w:pPr>
      <w:r w:rsidRPr="00A21099">
        <w:rPr>
          <w:rFonts w:ascii="Times New Roman" w:eastAsia="Calibri" w:hAnsi="Times New Roman" w:cs="Times New Roman"/>
          <w:sz w:val="28"/>
          <w:szCs w:val="28"/>
        </w:rPr>
        <w:t>ИӘ – өте ауқымды қиындық</w:t>
      </w:r>
      <w:r w:rsidRPr="00A21099">
        <w:rPr>
          <w:rFonts w:ascii="Times New Roman" w:eastAsia="Calibri" w:hAnsi="Times New Roman" w:cs="Times New Roman"/>
          <w:sz w:val="28"/>
          <w:szCs w:val="28"/>
        </w:rPr>
        <w:tab/>
      </w:r>
    </w:p>
    <w:p w14:paraId="14CD8FFE"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4. Төменде көрсетілгендердің ішінен балаңызға қатысты пікірді таңдаңыз:</w:t>
      </w:r>
    </w:p>
    <w:p w14:paraId="2D19C97C"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Балам әрқашан балабақшаға барғанды ұнатады</w:t>
      </w:r>
    </w:p>
    <w:p w14:paraId="51535517"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Баламның кейде балабақшаға барғысы келмейді</w:t>
      </w:r>
    </w:p>
    <w:p w14:paraId="04F4324B"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Баламды балабақшаға апару қиындық келтіреді</w:t>
      </w:r>
    </w:p>
    <w:p w14:paraId="273A200B"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Баламның үнемі балабақшаға барғысы келмейді</w:t>
      </w:r>
    </w:p>
    <w:p w14:paraId="7BEC13B2"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5. Менің балам мен тәрбиешінің қарым-қатынасы</w:t>
      </w:r>
    </w:p>
    <w:tbl>
      <w:tblPr>
        <w:tblStyle w:val="a5"/>
        <w:tblW w:w="0" w:type="auto"/>
        <w:tblLook w:val="04A0" w:firstRow="1" w:lastRow="0" w:firstColumn="1" w:lastColumn="0" w:noHBand="0" w:noVBand="1"/>
      </w:tblPr>
      <w:tblGrid>
        <w:gridCol w:w="2337"/>
        <w:gridCol w:w="2337"/>
        <w:gridCol w:w="2338"/>
        <w:gridCol w:w="2338"/>
      </w:tblGrid>
      <w:tr w:rsidR="00BF761B" w:rsidRPr="00A21099" w14:paraId="27143F48" w14:textId="77777777" w:rsidTr="00A21099">
        <w:tc>
          <w:tcPr>
            <w:tcW w:w="2337" w:type="dxa"/>
          </w:tcPr>
          <w:p w14:paraId="2ABC7B5E"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өте жақсы</w:t>
            </w:r>
          </w:p>
        </w:tc>
        <w:tc>
          <w:tcPr>
            <w:tcW w:w="2337" w:type="dxa"/>
          </w:tcPr>
          <w:p w14:paraId="1BD5879D"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бейтарап</w:t>
            </w:r>
          </w:p>
        </w:tc>
        <w:tc>
          <w:tcPr>
            <w:tcW w:w="2338" w:type="dxa"/>
          </w:tcPr>
          <w:p w14:paraId="69C049EE"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шеттетілген</w:t>
            </w:r>
          </w:p>
        </w:tc>
        <w:tc>
          <w:tcPr>
            <w:tcW w:w="2338" w:type="dxa"/>
          </w:tcPr>
          <w:p w14:paraId="10E11CA2"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суық</w:t>
            </w:r>
          </w:p>
        </w:tc>
      </w:tr>
    </w:tbl>
    <w:p w14:paraId="4ECC6B1F"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p>
    <w:p w14:paraId="1336666C"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6. Менің балама тәрбешінің тарапынан көңіл бөлінеді</w:t>
      </w:r>
    </w:p>
    <w:tbl>
      <w:tblPr>
        <w:tblStyle w:val="a5"/>
        <w:tblW w:w="0" w:type="auto"/>
        <w:tblLook w:val="04A0" w:firstRow="1" w:lastRow="0" w:firstColumn="1" w:lastColumn="0" w:noHBand="0" w:noVBand="1"/>
      </w:tblPr>
      <w:tblGrid>
        <w:gridCol w:w="1929"/>
        <w:gridCol w:w="1892"/>
        <w:gridCol w:w="1936"/>
        <w:gridCol w:w="1898"/>
        <w:gridCol w:w="1695"/>
      </w:tblGrid>
      <w:tr w:rsidR="00BF761B" w:rsidRPr="00A21099" w14:paraId="3218A9EE" w14:textId="77777777" w:rsidTr="00A21099">
        <w:tc>
          <w:tcPr>
            <w:tcW w:w="1929" w:type="dxa"/>
          </w:tcPr>
          <w:p w14:paraId="2903EEC4"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Әрқашан</w:t>
            </w:r>
          </w:p>
        </w:tc>
        <w:tc>
          <w:tcPr>
            <w:tcW w:w="1892" w:type="dxa"/>
          </w:tcPr>
          <w:p w14:paraId="16EB8B28"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Жиі</w:t>
            </w:r>
          </w:p>
        </w:tc>
        <w:tc>
          <w:tcPr>
            <w:tcW w:w="1936" w:type="dxa"/>
          </w:tcPr>
          <w:p w14:paraId="6546289D"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Кейде</w:t>
            </w:r>
          </w:p>
        </w:tc>
        <w:tc>
          <w:tcPr>
            <w:tcW w:w="1898" w:type="dxa"/>
          </w:tcPr>
          <w:p w14:paraId="4F90F9E2"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Сирек</w:t>
            </w:r>
          </w:p>
        </w:tc>
        <w:tc>
          <w:tcPr>
            <w:tcW w:w="1695" w:type="dxa"/>
          </w:tcPr>
          <w:p w14:paraId="07CF2DB2"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Ешқашан</w:t>
            </w:r>
          </w:p>
        </w:tc>
      </w:tr>
    </w:tbl>
    <w:p w14:paraId="773BE600"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p>
    <w:p w14:paraId="4FF38656"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7. Менің балама балабақшада болу</w:t>
      </w:r>
    </w:p>
    <w:tbl>
      <w:tblPr>
        <w:tblStyle w:val="a5"/>
        <w:tblW w:w="0" w:type="auto"/>
        <w:tblLook w:val="04A0" w:firstRow="1" w:lastRow="0" w:firstColumn="1" w:lastColumn="0" w:noHBand="0" w:noVBand="1"/>
      </w:tblPr>
      <w:tblGrid>
        <w:gridCol w:w="2337"/>
        <w:gridCol w:w="2337"/>
        <w:gridCol w:w="2338"/>
        <w:gridCol w:w="2338"/>
      </w:tblGrid>
      <w:tr w:rsidR="00BF761B" w:rsidRPr="00A21099" w14:paraId="74ED08B4" w14:textId="77777777" w:rsidTr="00A21099">
        <w:tc>
          <w:tcPr>
            <w:tcW w:w="2337" w:type="dxa"/>
          </w:tcPr>
          <w:p w14:paraId="4C75604B"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Көңілді</w:t>
            </w:r>
          </w:p>
        </w:tc>
        <w:tc>
          <w:tcPr>
            <w:tcW w:w="2337" w:type="dxa"/>
          </w:tcPr>
          <w:p w14:paraId="4DFBE8EC"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Қызықты</w:t>
            </w:r>
          </w:p>
        </w:tc>
        <w:tc>
          <w:tcPr>
            <w:tcW w:w="2338" w:type="dxa"/>
          </w:tcPr>
          <w:p w14:paraId="5423911B"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Жабырқайды</w:t>
            </w:r>
          </w:p>
        </w:tc>
        <w:tc>
          <w:tcPr>
            <w:tcW w:w="2338" w:type="dxa"/>
          </w:tcPr>
          <w:p w14:paraId="73829DCF"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Ұнамайды</w:t>
            </w:r>
          </w:p>
        </w:tc>
      </w:tr>
    </w:tbl>
    <w:p w14:paraId="4473E0FE"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ab/>
      </w:r>
      <w:r w:rsidRPr="00A21099">
        <w:rPr>
          <w:rFonts w:ascii="Times New Roman" w:eastAsia="Calibri" w:hAnsi="Times New Roman" w:cs="Times New Roman"/>
          <w:sz w:val="28"/>
          <w:szCs w:val="28"/>
        </w:rPr>
        <w:tab/>
      </w:r>
      <w:r w:rsidRPr="00A21099">
        <w:rPr>
          <w:rFonts w:ascii="Times New Roman" w:eastAsia="Calibri" w:hAnsi="Times New Roman" w:cs="Times New Roman"/>
          <w:sz w:val="28"/>
          <w:szCs w:val="28"/>
        </w:rPr>
        <w:tab/>
      </w:r>
      <w:r w:rsidRPr="00A21099">
        <w:rPr>
          <w:rFonts w:ascii="Times New Roman" w:eastAsia="Calibri" w:hAnsi="Times New Roman" w:cs="Times New Roman"/>
          <w:sz w:val="28"/>
          <w:szCs w:val="28"/>
        </w:rPr>
        <w:tab/>
      </w:r>
    </w:p>
    <w:p w14:paraId="2C8B5700"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8. Менің балам балабақшада күннің қалай өткені туралы айтады</w:t>
      </w:r>
    </w:p>
    <w:tbl>
      <w:tblPr>
        <w:tblStyle w:val="a5"/>
        <w:tblW w:w="0" w:type="auto"/>
        <w:tblLook w:val="04A0" w:firstRow="1" w:lastRow="0" w:firstColumn="1" w:lastColumn="0" w:noHBand="0" w:noVBand="1"/>
      </w:tblPr>
      <w:tblGrid>
        <w:gridCol w:w="2337"/>
        <w:gridCol w:w="2337"/>
        <w:gridCol w:w="2338"/>
        <w:gridCol w:w="2338"/>
      </w:tblGrid>
      <w:tr w:rsidR="00BF761B" w:rsidRPr="00C65466" w14:paraId="346E3BA7" w14:textId="77777777" w:rsidTr="00A21099">
        <w:tc>
          <w:tcPr>
            <w:tcW w:w="2337" w:type="dxa"/>
          </w:tcPr>
          <w:p w14:paraId="789575F6"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Үнемі және ықыласпен айтады</w:t>
            </w:r>
          </w:p>
        </w:tc>
        <w:tc>
          <w:tcPr>
            <w:tcW w:w="2337" w:type="dxa"/>
          </w:tcPr>
          <w:p w14:paraId="18DB4BD7"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Жиі, егер сұрасаң айтады</w:t>
            </w:r>
          </w:p>
        </w:tc>
        <w:tc>
          <w:tcPr>
            <w:tcW w:w="2338" w:type="dxa"/>
          </w:tcPr>
          <w:p w14:paraId="2FF9391E"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Сирек, күн қызықты өткенде айтып береді</w:t>
            </w:r>
          </w:p>
        </w:tc>
        <w:tc>
          <w:tcPr>
            <w:tcW w:w="2338" w:type="dxa"/>
          </w:tcPr>
          <w:p w14:paraId="07110EB7"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Ешқашан, балабақша туралы айтуды ұнатпайды</w:t>
            </w:r>
          </w:p>
        </w:tc>
      </w:tr>
    </w:tbl>
    <w:p w14:paraId="03F33FDA"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lang w:val="en-US"/>
        </w:rPr>
      </w:pPr>
      <w:r w:rsidRPr="00A21099">
        <w:rPr>
          <w:rFonts w:ascii="Times New Roman" w:eastAsia="Calibri" w:hAnsi="Times New Roman" w:cs="Times New Roman"/>
          <w:sz w:val="28"/>
          <w:szCs w:val="28"/>
          <w:lang w:val="en-US"/>
        </w:rPr>
        <w:t xml:space="preserve">9. </w:t>
      </w:r>
      <w:r w:rsidRPr="00A21099">
        <w:rPr>
          <w:rFonts w:ascii="Times New Roman" w:eastAsia="Calibri" w:hAnsi="Times New Roman" w:cs="Times New Roman"/>
          <w:sz w:val="28"/>
          <w:szCs w:val="28"/>
        </w:rPr>
        <w:t>Тәрбиешісі</w:t>
      </w:r>
      <w:r w:rsidRPr="00A21099">
        <w:rPr>
          <w:rFonts w:ascii="Times New Roman" w:eastAsia="Calibri" w:hAnsi="Times New Roman" w:cs="Times New Roman"/>
          <w:sz w:val="28"/>
          <w:szCs w:val="28"/>
          <w:lang w:val="en-US"/>
        </w:rPr>
        <w:t xml:space="preserve"> </w:t>
      </w:r>
      <w:r w:rsidRPr="00A21099">
        <w:rPr>
          <w:rFonts w:ascii="Times New Roman" w:eastAsia="Calibri" w:hAnsi="Times New Roman" w:cs="Times New Roman"/>
          <w:sz w:val="28"/>
          <w:szCs w:val="28"/>
        </w:rPr>
        <w:t>балам</w:t>
      </w:r>
      <w:r w:rsidRPr="00A21099">
        <w:rPr>
          <w:rFonts w:ascii="Times New Roman" w:eastAsia="Calibri" w:hAnsi="Times New Roman" w:cs="Times New Roman"/>
          <w:sz w:val="28"/>
          <w:szCs w:val="28"/>
          <w:lang w:val="en-US"/>
        </w:rPr>
        <w:t xml:space="preserve">, </w:t>
      </w:r>
      <w:r w:rsidRPr="00A21099">
        <w:rPr>
          <w:rFonts w:ascii="Times New Roman" w:eastAsia="Calibri" w:hAnsi="Times New Roman" w:cs="Times New Roman"/>
          <w:sz w:val="28"/>
          <w:szCs w:val="28"/>
        </w:rPr>
        <w:t>оның</w:t>
      </w:r>
      <w:r w:rsidRPr="00A21099">
        <w:rPr>
          <w:rFonts w:ascii="Times New Roman" w:eastAsia="Calibri" w:hAnsi="Times New Roman" w:cs="Times New Roman"/>
          <w:sz w:val="28"/>
          <w:szCs w:val="28"/>
          <w:lang w:val="en-US"/>
        </w:rPr>
        <w:t xml:space="preserve"> </w:t>
      </w:r>
      <w:r w:rsidRPr="00A21099">
        <w:rPr>
          <w:rFonts w:ascii="Times New Roman" w:eastAsia="Calibri" w:hAnsi="Times New Roman" w:cs="Times New Roman"/>
          <w:sz w:val="28"/>
          <w:szCs w:val="28"/>
        </w:rPr>
        <w:t>қызығушылықтары</w:t>
      </w:r>
      <w:r w:rsidRPr="00A21099">
        <w:rPr>
          <w:rFonts w:ascii="Times New Roman" w:eastAsia="Calibri" w:hAnsi="Times New Roman" w:cs="Times New Roman"/>
          <w:sz w:val="28"/>
          <w:szCs w:val="28"/>
          <w:lang w:val="en-US"/>
        </w:rPr>
        <w:t xml:space="preserve"> </w:t>
      </w:r>
      <w:r w:rsidRPr="00A21099">
        <w:rPr>
          <w:rFonts w:ascii="Times New Roman" w:eastAsia="Calibri" w:hAnsi="Times New Roman" w:cs="Times New Roman"/>
          <w:sz w:val="28"/>
          <w:szCs w:val="28"/>
        </w:rPr>
        <w:t>туралы</w:t>
      </w:r>
      <w:r w:rsidRPr="00A21099">
        <w:rPr>
          <w:rFonts w:ascii="Times New Roman" w:eastAsia="Calibri" w:hAnsi="Times New Roman" w:cs="Times New Roman"/>
          <w:sz w:val="28"/>
          <w:szCs w:val="28"/>
          <w:lang w:val="en-US"/>
        </w:rPr>
        <w:t xml:space="preserve"> </w:t>
      </w:r>
      <w:r w:rsidRPr="00A21099">
        <w:rPr>
          <w:rFonts w:ascii="Times New Roman" w:eastAsia="Calibri" w:hAnsi="Times New Roman" w:cs="Times New Roman"/>
          <w:sz w:val="28"/>
          <w:szCs w:val="28"/>
        </w:rPr>
        <w:t>көп</w:t>
      </w:r>
      <w:r w:rsidRPr="00A21099">
        <w:rPr>
          <w:rFonts w:ascii="Times New Roman" w:eastAsia="Calibri" w:hAnsi="Times New Roman" w:cs="Times New Roman"/>
          <w:sz w:val="28"/>
          <w:szCs w:val="28"/>
          <w:lang w:val="en-US"/>
        </w:rPr>
        <w:t xml:space="preserve"> </w:t>
      </w:r>
      <w:r w:rsidRPr="00A21099">
        <w:rPr>
          <w:rFonts w:ascii="Times New Roman" w:eastAsia="Calibri" w:hAnsi="Times New Roman" w:cs="Times New Roman"/>
          <w:sz w:val="28"/>
          <w:szCs w:val="28"/>
        </w:rPr>
        <w:t>ақпарат</w:t>
      </w:r>
      <w:r w:rsidRPr="00A21099">
        <w:rPr>
          <w:rFonts w:ascii="Times New Roman" w:eastAsia="Calibri" w:hAnsi="Times New Roman" w:cs="Times New Roman"/>
          <w:sz w:val="28"/>
          <w:szCs w:val="28"/>
          <w:lang w:val="en-US"/>
        </w:rPr>
        <w:t xml:space="preserve"> </w:t>
      </w:r>
      <w:r w:rsidRPr="00A21099">
        <w:rPr>
          <w:rFonts w:ascii="Times New Roman" w:eastAsia="Calibri" w:hAnsi="Times New Roman" w:cs="Times New Roman"/>
          <w:sz w:val="28"/>
          <w:szCs w:val="28"/>
        </w:rPr>
        <w:t>бере</w:t>
      </w:r>
      <w:r w:rsidRPr="00A21099">
        <w:rPr>
          <w:rFonts w:ascii="Times New Roman" w:eastAsia="Calibri" w:hAnsi="Times New Roman" w:cs="Times New Roman"/>
          <w:sz w:val="28"/>
          <w:szCs w:val="28"/>
          <w:lang w:val="en-US"/>
        </w:rPr>
        <w:t xml:space="preserve"> </w:t>
      </w:r>
      <w:r w:rsidRPr="00A21099">
        <w:rPr>
          <w:rFonts w:ascii="Times New Roman" w:eastAsia="Calibri" w:hAnsi="Times New Roman" w:cs="Times New Roman"/>
          <w:sz w:val="28"/>
          <w:szCs w:val="28"/>
        </w:rPr>
        <w:t>алады</w:t>
      </w:r>
    </w:p>
    <w:tbl>
      <w:tblPr>
        <w:tblStyle w:val="a5"/>
        <w:tblW w:w="0" w:type="auto"/>
        <w:tblLook w:val="04A0" w:firstRow="1" w:lastRow="0" w:firstColumn="1" w:lastColumn="0" w:noHBand="0" w:noVBand="1"/>
      </w:tblPr>
      <w:tblGrid>
        <w:gridCol w:w="1870"/>
        <w:gridCol w:w="1870"/>
        <w:gridCol w:w="1870"/>
        <w:gridCol w:w="1870"/>
        <w:gridCol w:w="1870"/>
      </w:tblGrid>
      <w:tr w:rsidR="00BF761B" w:rsidRPr="00A21099" w14:paraId="29CE4B67" w14:textId="77777777" w:rsidTr="00A21099">
        <w:tc>
          <w:tcPr>
            <w:tcW w:w="1870" w:type="dxa"/>
          </w:tcPr>
          <w:p w14:paraId="25E53AEE"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Ешқашан</w:t>
            </w:r>
          </w:p>
        </w:tc>
        <w:tc>
          <w:tcPr>
            <w:tcW w:w="1870" w:type="dxa"/>
          </w:tcPr>
          <w:p w14:paraId="661280CB"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Сирек</w:t>
            </w:r>
          </w:p>
        </w:tc>
        <w:tc>
          <w:tcPr>
            <w:tcW w:w="1870" w:type="dxa"/>
          </w:tcPr>
          <w:p w14:paraId="6EE3DEC2"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Кейде</w:t>
            </w:r>
          </w:p>
        </w:tc>
        <w:tc>
          <w:tcPr>
            <w:tcW w:w="1870" w:type="dxa"/>
          </w:tcPr>
          <w:p w14:paraId="36E5B1B6"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Жиі</w:t>
            </w:r>
          </w:p>
        </w:tc>
        <w:tc>
          <w:tcPr>
            <w:tcW w:w="1870" w:type="dxa"/>
          </w:tcPr>
          <w:p w14:paraId="24DF6910" w14:textId="77777777" w:rsidR="00BF761B" w:rsidRPr="00A21099" w:rsidRDefault="00BF761B" w:rsidP="00A21099">
            <w:pPr>
              <w:tabs>
                <w:tab w:val="left" w:pos="2490"/>
              </w:tabs>
              <w:rPr>
                <w:rFonts w:ascii="Times New Roman" w:eastAsia="Calibri" w:hAnsi="Times New Roman" w:cs="Times New Roman"/>
                <w:sz w:val="28"/>
                <w:szCs w:val="28"/>
              </w:rPr>
            </w:pPr>
            <w:r w:rsidRPr="00A21099">
              <w:rPr>
                <w:rFonts w:ascii="Times New Roman" w:eastAsia="Calibri" w:hAnsi="Times New Roman" w:cs="Times New Roman"/>
                <w:sz w:val="28"/>
                <w:szCs w:val="28"/>
              </w:rPr>
              <w:t>Үнемі</w:t>
            </w:r>
          </w:p>
        </w:tc>
      </w:tr>
    </w:tbl>
    <w:p w14:paraId="6A2F77EC"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p>
    <w:p w14:paraId="3A1879D8"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10. Балаңыздың балабақшада өзін жайлы сезінуіне  сәйкес келетін барлық жауаптарды белгі</w:t>
      </w:r>
      <w:proofErr w:type="gramStart"/>
      <w:r w:rsidRPr="00A21099">
        <w:rPr>
          <w:rFonts w:ascii="Times New Roman" w:eastAsia="Calibri" w:hAnsi="Times New Roman" w:cs="Times New Roman"/>
          <w:sz w:val="28"/>
          <w:szCs w:val="28"/>
        </w:rPr>
        <w:t>леңіз</w:t>
      </w:r>
      <w:proofErr w:type="gramEnd"/>
    </w:p>
    <w:p w14:paraId="58071687"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Менің балам өзін қауіпсіз және сенімді сезінеді</w:t>
      </w:r>
    </w:p>
    <w:p w14:paraId="22F828B0"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Менің балам балабақшаға барғанды ұнатады  </w:t>
      </w:r>
    </w:p>
    <w:p w14:paraId="253DB424"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Менің балам осы балабақшаға барғалы  кө</w:t>
      </w:r>
      <w:proofErr w:type="gramStart"/>
      <w:r w:rsidRPr="00A21099">
        <w:rPr>
          <w:rFonts w:ascii="Times New Roman" w:eastAsia="Calibri" w:hAnsi="Times New Roman" w:cs="Times New Roman"/>
          <w:sz w:val="28"/>
          <w:szCs w:val="28"/>
        </w:rPr>
        <w:t>п</w:t>
      </w:r>
      <w:proofErr w:type="gramEnd"/>
      <w:r w:rsidRPr="00A21099">
        <w:rPr>
          <w:rFonts w:ascii="Times New Roman" w:eastAsia="Calibri" w:hAnsi="Times New Roman" w:cs="Times New Roman"/>
          <w:sz w:val="28"/>
          <w:szCs w:val="28"/>
        </w:rPr>
        <w:t xml:space="preserve"> ашуланатын болды </w:t>
      </w:r>
    </w:p>
    <w:p w14:paraId="4B349880"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Менің балам тәрбиешісін жақсы көреді</w:t>
      </w:r>
    </w:p>
    <w:p w14:paraId="3BCB5505"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lastRenderedPageBreak/>
        <w:t>Менің балам өзін балабақшада жалғыз және оқшау сезінеді</w:t>
      </w:r>
    </w:p>
    <w:p w14:paraId="02897796"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p>
    <w:p w14:paraId="6EBD7601"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11. Балам көбінесе мыналар туралы айтады:</w:t>
      </w:r>
    </w:p>
    <w:p w14:paraId="7564ED43" w14:textId="77777777" w:rsidR="00BF761B" w:rsidRPr="00A21099" w:rsidRDefault="00BF761B" w:rsidP="00A21099">
      <w:pPr>
        <w:tabs>
          <w:tab w:val="left" w:pos="2490"/>
        </w:tabs>
        <w:spacing w:after="0" w:line="240" w:lineRule="auto"/>
        <w:ind w:firstLine="720"/>
        <w:rPr>
          <w:rFonts w:ascii="Times New Roman" w:eastAsia="Calibri" w:hAnsi="Times New Roman" w:cs="Times New Roman"/>
          <w:sz w:val="28"/>
          <w:szCs w:val="28"/>
        </w:rPr>
      </w:pPr>
      <w:r w:rsidRPr="00A21099">
        <w:rPr>
          <w:rFonts w:ascii="Times New Roman" w:eastAsia="Calibri" w:hAnsi="Times New Roman" w:cs="Times New Roman"/>
          <w:sz w:val="28"/>
          <w:szCs w:val="28"/>
        </w:rPr>
        <w:t>Бүгін не үйренгені</w:t>
      </w:r>
    </w:p>
    <w:p w14:paraId="3BEF1FA5" w14:textId="77777777" w:rsidR="00BF761B" w:rsidRPr="00A21099" w:rsidRDefault="00BF761B" w:rsidP="00A21099">
      <w:pPr>
        <w:tabs>
          <w:tab w:val="left" w:pos="2490"/>
        </w:tabs>
        <w:spacing w:after="0" w:line="240" w:lineRule="auto"/>
        <w:ind w:firstLine="720"/>
        <w:rPr>
          <w:rFonts w:ascii="Times New Roman" w:eastAsia="Calibri" w:hAnsi="Times New Roman" w:cs="Times New Roman"/>
          <w:sz w:val="28"/>
          <w:szCs w:val="28"/>
        </w:rPr>
      </w:pPr>
      <w:r w:rsidRPr="00A21099">
        <w:rPr>
          <w:rFonts w:ascii="Times New Roman" w:eastAsia="Calibri" w:hAnsi="Times New Roman" w:cs="Times New Roman"/>
          <w:sz w:val="28"/>
          <w:szCs w:val="28"/>
        </w:rPr>
        <w:t>Бүгін қандай ойын ойнағаны</w:t>
      </w:r>
    </w:p>
    <w:p w14:paraId="5F9DE3F7" w14:textId="77777777" w:rsidR="00BF761B" w:rsidRPr="00A21099" w:rsidRDefault="00BF761B" w:rsidP="00A21099">
      <w:pPr>
        <w:tabs>
          <w:tab w:val="left" w:pos="2490"/>
        </w:tabs>
        <w:spacing w:after="0" w:line="240" w:lineRule="auto"/>
        <w:ind w:firstLine="720"/>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Серуенде немен айналысқаны  </w:t>
      </w:r>
    </w:p>
    <w:p w14:paraId="473F7191" w14:textId="77777777" w:rsidR="00BF761B" w:rsidRPr="00A21099" w:rsidRDefault="00BF761B" w:rsidP="00A21099">
      <w:pPr>
        <w:tabs>
          <w:tab w:val="left" w:pos="2490"/>
        </w:tabs>
        <w:spacing w:after="0" w:line="240" w:lineRule="auto"/>
        <w:ind w:firstLine="720"/>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Қандай кітаптар оқып бергені </w:t>
      </w:r>
    </w:p>
    <w:p w14:paraId="67F4A4A9" w14:textId="77777777" w:rsidR="00BF761B" w:rsidRPr="00A21099" w:rsidRDefault="00BF761B" w:rsidP="00A21099">
      <w:pPr>
        <w:tabs>
          <w:tab w:val="left" w:pos="2490"/>
        </w:tabs>
        <w:spacing w:after="0" w:line="240" w:lineRule="auto"/>
        <w:ind w:firstLine="720"/>
        <w:rPr>
          <w:rFonts w:ascii="Times New Roman" w:eastAsia="Calibri" w:hAnsi="Times New Roman" w:cs="Times New Roman"/>
          <w:sz w:val="28"/>
          <w:szCs w:val="28"/>
        </w:rPr>
      </w:pPr>
      <w:r w:rsidRPr="00A21099">
        <w:rPr>
          <w:rFonts w:ascii="Times New Roman" w:eastAsia="Calibri" w:hAnsi="Times New Roman" w:cs="Times New Roman"/>
          <w:sz w:val="28"/>
          <w:szCs w:val="28"/>
        </w:rPr>
        <w:t>Өз нұсқаңыз ____________________________________________________</w:t>
      </w:r>
    </w:p>
    <w:p w14:paraId="2F5DD132"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12. Мен қалаймын (сәйкес келетін барлық жауаптарды белгілеңіз):</w:t>
      </w:r>
    </w:p>
    <w:p w14:paraId="3D2F30EC"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Менің балама көбірек көңіл бөлінсе</w:t>
      </w:r>
    </w:p>
    <w:p w14:paraId="5674ABB2"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Менің баламның балабақшада көбірек ойнауы керек</w:t>
      </w:r>
    </w:p>
    <w:p w14:paraId="54EB9CF6"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Менің баламның балабақшада </w:t>
      </w:r>
      <w:proofErr w:type="gramStart"/>
      <w:r w:rsidRPr="00A21099">
        <w:rPr>
          <w:rFonts w:ascii="Times New Roman" w:eastAsia="Calibri" w:hAnsi="Times New Roman" w:cs="Times New Roman"/>
          <w:sz w:val="28"/>
          <w:szCs w:val="28"/>
        </w:rPr>
        <w:t>к</w:t>
      </w:r>
      <w:proofErr w:type="gramEnd"/>
      <w:r w:rsidRPr="00A21099">
        <w:rPr>
          <w:rFonts w:ascii="Times New Roman" w:eastAsia="Calibri" w:hAnsi="Times New Roman" w:cs="Times New Roman"/>
          <w:sz w:val="28"/>
          <w:szCs w:val="28"/>
        </w:rPr>
        <w:t>өбірек серуендеуі  керек</w:t>
      </w:r>
    </w:p>
    <w:p w14:paraId="6DF16647"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Менің балама көбірек көмек қажет</w:t>
      </w:r>
    </w:p>
    <w:p w14:paraId="60ED949F"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Менің баламмен көбірек қарым-қатынас жасау қажет </w:t>
      </w:r>
    </w:p>
    <w:p w14:paraId="156B8815"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Менің балам үшін бәрі жеткілікті</w:t>
      </w:r>
    </w:p>
    <w:p w14:paraId="59504BD1"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Өз нұсқаңыз ____________________________________________________</w:t>
      </w:r>
    </w:p>
    <w:p w14:paraId="787987FC" w14:textId="77777777" w:rsidR="00BF761B" w:rsidRPr="00A21099" w:rsidRDefault="00BF761B" w:rsidP="00A21099">
      <w:pPr>
        <w:tabs>
          <w:tab w:val="left" w:pos="249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13. Балаңыздың балабақшадағы қандай күнделікті әрекеті туралы бөліскенді қалайсыз?</w:t>
      </w:r>
    </w:p>
    <w:p w14:paraId="6962C070" w14:textId="73B1CF71" w:rsidR="00BF761B" w:rsidRPr="00A21099" w:rsidRDefault="00BF761B" w:rsidP="00A21099">
      <w:pPr>
        <w:tabs>
          <w:tab w:val="left" w:pos="249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___________________________________________________________</w:t>
      </w:r>
      <w:r w:rsidR="00A21099">
        <w:rPr>
          <w:rFonts w:ascii="Times New Roman" w:eastAsia="Calibri" w:hAnsi="Times New Roman" w:cs="Times New Roman"/>
          <w:sz w:val="28"/>
          <w:szCs w:val="28"/>
        </w:rPr>
        <w:t>_______</w:t>
      </w:r>
    </w:p>
    <w:p w14:paraId="0C7D6620" w14:textId="4D58E378" w:rsidR="00BF761B" w:rsidRPr="00A21099" w:rsidRDefault="00BF761B" w:rsidP="00A21099">
      <w:pPr>
        <w:tabs>
          <w:tab w:val="left" w:pos="249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w:t>
      </w:r>
      <w:r w:rsidR="00A21099">
        <w:rPr>
          <w:rFonts w:ascii="Times New Roman" w:eastAsia="Calibri" w:hAnsi="Times New Roman" w:cs="Times New Roman"/>
          <w:sz w:val="28"/>
          <w:szCs w:val="28"/>
        </w:rPr>
        <w:t>____________________________</w:t>
      </w:r>
    </w:p>
    <w:p w14:paraId="41C3A082" w14:textId="42E4F4D3" w:rsidR="00BF761B" w:rsidRPr="00A21099" w:rsidRDefault="00BF761B" w:rsidP="00A21099">
      <w:pPr>
        <w:tabs>
          <w:tab w:val="left" w:pos="249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w:t>
      </w:r>
      <w:r w:rsidR="00A21099">
        <w:rPr>
          <w:rFonts w:ascii="Times New Roman" w:eastAsia="Calibri" w:hAnsi="Times New Roman" w:cs="Times New Roman"/>
          <w:sz w:val="28"/>
          <w:szCs w:val="28"/>
        </w:rPr>
        <w:t>____________________________</w:t>
      </w:r>
    </w:p>
    <w:p w14:paraId="26C73884" w14:textId="769F3971" w:rsidR="00BF761B" w:rsidRPr="00A21099" w:rsidRDefault="00BF761B" w:rsidP="00A21099">
      <w:pPr>
        <w:tabs>
          <w:tab w:val="left" w:pos="249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w:t>
      </w:r>
      <w:r w:rsidR="00A21099">
        <w:rPr>
          <w:rFonts w:ascii="Times New Roman" w:eastAsia="Calibri" w:hAnsi="Times New Roman" w:cs="Times New Roman"/>
          <w:sz w:val="28"/>
          <w:szCs w:val="28"/>
        </w:rPr>
        <w:t>____________________________</w:t>
      </w:r>
    </w:p>
    <w:p w14:paraId="43CFD441" w14:textId="77777777" w:rsidR="00BF761B" w:rsidRPr="00A21099" w:rsidRDefault="00BF761B" w:rsidP="00A21099">
      <w:pPr>
        <w:spacing w:after="0" w:line="240" w:lineRule="auto"/>
        <w:jc w:val="center"/>
        <w:rPr>
          <w:rFonts w:ascii="Times New Roman" w:eastAsia="Calibri" w:hAnsi="Times New Roman" w:cs="Times New Roman"/>
          <w:b/>
          <w:bCs/>
          <w:sz w:val="28"/>
          <w:szCs w:val="28"/>
        </w:rPr>
      </w:pPr>
    </w:p>
    <w:p w14:paraId="170E9337" w14:textId="77777777" w:rsidR="00BF761B" w:rsidRPr="00A21099" w:rsidRDefault="00BF761B" w:rsidP="00A21099">
      <w:pPr>
        <w:spacing w:after="0" w:line="240" w:lineRule="auto"/>
        <w:jc w:val="center"/>
        <w:rPr>
          <w:rFonts w:ascii="Times New Roman" w:eastAsia="Calibri" w:hAnsi="Times New Roman" w:cs="Times New Roman"/>
          <w:b/>
          <w:bCs/>
          <w:sz w:val="28"/>
          <w:szCs w:val="28"/>
        </w:rPr>
      </w:pPr>
    </w:p>
    <w:p w14:paraId="2532510A" w14:textId="77777777" w:rsidR="00BF761B" w:rsidRPr="00A21099" w:rsidRDefault="00BF761B" w:rsidP="00A21099">
      <w:pPr>
        <w:spacing w:after="0" w:line="240" w:lineRule="auto"/>
        <w:jc w:val="center"/>
        <w:rPr>
          <w:rFonts w:ascii="Times New Roman" w:eastAsia="Calibri" w:hAnsi="Times New Roman" w:cs="Times New Roman"/>
          <w:b/>
          <w:bCs/>
          <w:sz w:val="28"/>
          <w:szCs w:val="28"/>
        </w:rPr>
      </w:pPr>
    </w:p>
    <w:p w14:paraId="70F24FAF" w14:textId="77777777" w:rsidR="00BF761B" w:rsidRDefault="00BF761B" w:rsidP="00A21099">
      <w:pPr>
        <w:spacing w:after="0" w:line="240" w:lineRule="auto"/>
        <w:jc w:val="center"/>
        <w:rPr>
          <w:rFonts w:ascii="Times New Roman" w:eastAsia="Calibri" w:hAnsi="Times New Roman" w:cs="Times New Roman"/>
          <w:b/>
          <w:bCs/>
          <w:sz w:val="28"/>
          <w:szCs w:val="28"/>
          <w:lang w:val="kk-KZ"/>
        </w:rPr>
      </w:pPr>
    </w:p>
    <w:p w14:paraId="556B97BD"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1BA918E3"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412C6D2B"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6064E702"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19FF1025"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691B1BCD"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500688CC"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25BAE795"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0E530112"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215CBD06"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7DCC4C78"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219E87C3"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59CB1A88"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5FC5B350"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3E7CF115"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5A39977B"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6E753641" w14:textId="77777777" w:rsidR="00A21099" w:rsidRDefault="00A21099" w:rsidP="00A21099">
      <w:pPr>
        <w:spacing w:after="0" w:line="240" w:lineRule="auto"/>
        <w:jc w:val="center"/>
        <w:rPr>
          <w:rFonts w:ascii="Times New Roman" w:eastAsia="Calibri" w:hAnsi="Times New Roman" w:cs="Times New Roman"/>
          <w:b/>
          <w:bCs/>
          <w:sz w:val="28"/>
          <w:szCs w:val="28"/>
          <w:lang w:val="kk-KZ"/>
        </w:rPr>
      </w:pPr>
    </w:p>
    <w:p w14:paraId="5AC4C7C0" w14:textId="77777777" w:rsidR="00A21099" w:rsidRPr="00A21099" w:rsidRDefault="00A21099" w:rsidP="00A21099">
      <w:pPr>
        <w:spacing w:after="0" w:line="240" w:lineRule="auto"/>
        <w:jc w:val="center"/>
        <w:rPr>
          <w:rFonts w:ascii="Times New Roman" w:eastAsia="Calibri" w:hAnsi="Times New Roman" w:cs="Times New Roman"/>
          <w:b/>
          <w:bCs/>
          <w:sz w:val="28"/>
          <w:szCs w:val="28"/>
          <w:lang w:val="kk-KZ"/>
        </w:rPr>
      </w:pPr>
    </w:p>
    <w:p w14:paraId="312DA9F9" w14:textId="77777777" w:rsidR="00BF761B" w:rsidRPr="00A21099" w:rsidRDefault="00BF761B" w:rsidP="00A21099">
      <w:pPr>
        <w:spacing w:after="0" w:line="240" w:lineRule="auto"/>
        <w:jc w:val="right"/>
        <w:rPr>
          <w:rFonts w:ascii="Times New Roman" w:eastAsia="Calibri" w:hAnsi="Times New Roman" w:cs="Times New Roman"/>
          <w:i/>
          <w:sz w:val="28"/>
          <w:szCs w:val="28"/>
          <w:lang w:val="kk-KZ"/>
        </w:rPr>
      </w:pPr>
      <w:r w:rsidRPr="00A21099">
        <w:rPr>
          <w:rFonts w:ascii="Times New Roman" w:eastAsia="Calibri" w:hAnsi="Times New Roman" w:cs="Times New Roman"/>
          <w:bCs/>
          <w:i/>
          <w:sz w:val="28"/>
          <w:szCs w:val="28"/>
          <w:lang w:val="kk-KZ"/>
        </w:rPr>
        <w:lastRenderedPageBreak/>
        <w:t>2-қосымша</w:t>
      </w:r>
    </w:p>
    <w:p w14:paraId="3FDE71A0" w14:textId="77777777" w:rsidR="00BF761B" w:rsidRPr="00A21099" w:rsidRDefault="00BF761B" w:rsidP="00A21099">
      <w:pPr>
        <w:tabs>
          <w:tab w:val="left" w:pos="1110"/>
        </w:tabs>
        <w:spacing w:after="0" w:line="240" w:lineRule="auto"/>
        <w:jc w:val="center"/>
        <w:rPr>
          <w:rFonts w:ascii="Times New Roman" w:eastAsia="Calibri" w:hAnsi="Times New Roman" w:cs="Times New Roman"/>
          <w:b/>
          <w:bCs/>
          <w:sz w:val="28"/>
          <w:szCs w:val="28"/>
          <w:lang w:val="kk-KZ"/>
        </w:rPr>
      </w:pPr>
      <w:r w:rsidRPr="00A21099">
        <w:rPr>
          <w:rFonts w:ascii="Times New Roman" w:eastAsia="Calibri" w:hAnsi="Times New Roman" w:cs="Times New Roman"/>
          <w:b/>
          <w:bCs/>
          <w:sz w:val="28"/>
          <w:szCs w:val="28"/>
          <w:lang w:val="kk-KZ"/>
        </w:rPr>
        <w:t>Тәрбиеші жұмысының апталық рефлексиясы</w:t>
      </w:r>
    </w:p>
    <w:p w14:paraId="53B9DB7E" w14:textId="77777777" w:rsidR="00BF761B" w:rsidRPr="00A21099" w:rsidRDefault="00BF761B" w:rsidP="00A21099">
      <w:pPr>
        <w:tabs>
          <w:tab w:val="left" w:pos="1110"/>
        </w:tabs>
        <w:spacing w:after="0" w:line="240" w:lineRule="auto"/>
        <w:jc w:val="center"/>
        <w:rPr>
          <w:rFonts w:ascii="Times New Roman" w:eastAsia="Calibri" w:hAnsi="Times New Roman" w:cs="Times New Roman"/>
          <w:b/>
          <w:bCs/>
          <w:sz w:val="28"/>
          <w:szCs w:val="28"/>
        </w:rPr>
      </w:pPr>
      <w:r w:rsidRPr="00A21099">
        <w:rPr>
          <w:rFonts w:ascii="Times New Roman" w:eastAsia="Calibri" w:hAnsi="Times New Roman" w:cs="Times New Roman"/>
          <w:b/>
          <w:bCs/>
          <w:sz w:val="28"/>
          <w:szCs w:val="28"/>
        </w:rPr>
        <w:t>(күнделікті жазып отырады, апта соңында толықтырылады)</w:t>
      </w:r>
    </w:p>
    <w:p w14:paraId="1C265ED8"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1. Таңертең балалар ата-аналарынан қалғысы келе ме? </w:t>
      </w:r>
    </w:p>
    <w:p w14:paraId="071157CB" w14:textId="71803E28"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w:t>
      </w:r>
      <w:r w:rsidR="00A21099">
        <w:rPr>
          <w:rFonts w:ascii="Times New Roman" w:eastAsia="Calibri" w:hAnsi="Times New Roman" w:cs="Times New Roman"/>
          <w:sz w:val="28"/>
          <w:szCs w:val="28"/>
        </w:rPr>
        <w:t>___________________________</w:t>
      </w:r>
    </w:p>
    <w:p w14:paraId="3F61B99F" w14:textId="0ACA198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_______________________________________________</w:t>
      </w:r>
      <w:r w:rsidR="00A21099">
        <w:rPr>
          <w:rFonts w:ascii="Times New Roman" w:eastAsia="Calibri" w:hAnsi="Times New Roman" w:cs="Times New Roman"/>
          <w:sz w:val="28"/>
          <w:szCs w:val="28"/>
        </w:rPr>
        <w:t>_______________</w:t>
      </w:r>
    </w:p>
    <w:p w14:paraId="231AEF6A" w14:textId="77777777" w:rsidR="00BF761B" w:rsidRPr="00C21A5F" w:rsidRDefault="00BF761B" w:rsidP="00A21099">
      <w:pPr>
        <w:tabs>
          <w:tab w:val="left" w:pos="1110"/>
        </w:tabs>
        <w:spacing w:after="0" w:line="240" w:lineRule="auto"/>
        <w:rPr>
          <w:rFonts w:ascii="Times New Roman" w:eastAsia="Calibri" w:hAnsi="Times New Roman" w:cs="Times New Roman"/>
          <w:sz w:val="28"/>
          <w:szCs w:val="28"/>
          <w:lang w:val="kk-KZ"/>
        </w:rPr>
      </w:pPr>
      <w:r w:rsidRPr="00C21A5F">
        <w:rPr>
          <w:rFonts w:ascii="Times New Roman" w:eastAsia="Calibri" w:hAnsi="Times New Roman" w:cs="Times New Roman"/>
          <w:sz w:val="28"/>
          <w:szCs w:val="28"/>
          <w:lang w:val="kk-KZ"/>
        </w:rPr>
        <w:t>Балабақшаға барғысы келмейтін балаларға қалай көмектесуге болады ?</w:t>
      </w:r>
    </w:p>
    <w:p w14:paraId="5B5F8980" w14:textId="4BE93858"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w:t>
      </w:r>
      <w:r w:rsidR="00A21099" w:rsidRPr="00222796">
        <w:rPr>
          <w:rFonts w:ascii="Times New Roman" w:eastAsia="Calibri" w:hAnsi="Times New Roman" w:cs="Times New Roman"/>
          <w:sz w:val="28"/>
          <w:szCs w:val="28"/>
          <w:lang w:val="kk-KZ"/>
        </w:rPr>
        <w:t>_______________________</w:t>
      </w:r>
    </w:p>
    <w:p w14:paraId="7B2AE517" w14:textId="47091201"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w:t>
      </w:r>
      <w:r w:rsidR="00A21099" w:rsidRPr="00222796">
        <w:rPr>
          <w:rFonts w:ascii="Times New Roman" w:eastAsia="Calibri" w:hAnsi="Times New Roman" w:cs="Times New Roman"/>
          <w:sz w:val="28"/>
          <w:szCs w:val="28"/>
          <w:lang w:val="kk-KZ"/>
        </w:rPr>
        <w:t>____________________________</w:t>
      </w:r>
    </w:p>
    <w:p w14:paraId="37A38B48"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p>
    <w:p w14:paraId="1823209A"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 xml:space="preserve">2. Менің тобымдағы әрбір бала немен айналысқысы келетінін білемін бе?  </w:t>
      </w:r>
    </w:p>
    <w:p w14:paraId="16A66673" w14:textId="62ED2590"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w:t>
      </w:r>
      <w:r w:rsidR="00A21099">
        <w:rPr>
          <w:rFonts w:ascii="Times New Roman" w:eastAsia="Calibri" w:hAnsi="Times New Roman" w:cs="Times New Roman"/>
          <w:sz w:val="28"/>
          <w:szCs w:val="28"/>
        </w:rPr>
        <w:t>__________________________</w:t>
      </w:r>
    </w:p>
    <w:p w14:paraId="08B50D97" w14:textId="2910C25E"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w:t>
      </w:r>
      <w:r w:rsidR="00A21099">
        <w:rPr>
          <w:rFonts w:ascii="Times New Roman" w:eastAsia="Calibri" w:hAnsi="Times New Roman" w:cs="Times New Roman"/>
          <w:sz w:val="28"/>
          <w:szCs w:val="28"/>
        </w:rPr>
        <w:t>___________________________</w:t>
      </w:r>
    </w:p>
    <w:p w14:paraId="24D71C18"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Балаларды қалай жақынырақ танысам болады? </w:t>
      </w:r>
    </w:p>
    <w:p w14:paraId="6B5D8E12" w14:textId="5BCB88C8"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w:t>
      </w:r>
      <w:r w:rsidR="00A21099">
        <w:rPr>
          <w:rFonts w:ascii="Times New Roman" w:eastAsia="Calibri" w:hAnsi="Times New Roman" w:cs="Times New Roman"/>
          <w:sz w:val="28"/>
          <w:szCs w:val="28"/>
        </w:rPr>
        <w:t>__________________________</w:t>
      </w:r>
    </w:p>
    <w:p w14:paraId="7F204212" w14:textId="409A5F1D"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w:t>
      </w:r>
      <w:r w:rsidR="00A21099">
        <w:rPr>
          <w:rFonts w:ascii="Times New Roman" w:eastAsia="Calibri" w:hAnsi="Times New Roman" w:cs="Times New Roman"/>
          <w:sz w:val="28"/>
          <w:szCs w:val="28"/>
        </w:rPr>
        <w:t>_________________________</w:t>
      </w:r>
    </w:p>
    <w:p w14:paraId="13939E5C"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p>
    <w:p w14:paraId="212EDF9A"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3. Балалардың ойындарды қалауынша ойнауына  немесе өздері таңдаған і</w:t>
      </w:r>
      <w:proofErr w:type="gramStart"/>
      <w:r w:rsidRPr="00A21099">
        <w:rPr>
          <w:rFonts w:ascii="Times New Roman" w:eastAsia="Calibri" w:hAnsi="Times New Roman" w:cs="Times New Roman"/>
          <w:sz w:val="28"/>
          <w:szCs w:val="28"/>
        </w:rPr>
        <w:t>с-</w:t>
      </w:r>
      <w:proofErr w:type="gramEnd"/>
      <w:r w:rsidRPr="00A21099">
        <w:rPr>
          <w:rFonts w:ascii="Times New Roman" w:eastAsia="Calibri" w:hAnsi="Times New Roman" w:cs="Times New Roman"/>
          <w:sz w:val="28"/>
          <w:szCs w:val="28"/>
        </w:rPr>
        <w:t>әрекетін аяқтауға уақыт жеткілікті ме, әлде мен ұйымдастырылған іс-әрекет өткізу үшін ойынды  бөліп жіберемін бе ?</w:t>
      </w:r>
    </w:p>
    <w:p w14:paraId="1E44E8EB" w14:textId="4D1DED22"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w:t>
      </w:r>
      <w:r w:rsidR="00A21099">
        <w:rPr>
          <w:rFonts w:ascii="Times New Roman" w:eastAsia="Calibri" w:hAnsi="Times New Roman" w:cs="Times New Roman"/>
          <w:sz w:val="28"/>
          <w:szCs w:val="28"/>
        </w:rPr>
        <w:t>____________________________</w:t>
      </w:r>
    </w:p>
    <w:p w14:paraId="54A84E45" w14:textId="0FF931A1" w:rsidR="00BF761B" w:rsidRPr="00A21099" w:rsidRDefault="00A21099" w:rsidP="00A21099">
      <w:pPr>
        <w:tabs>
          <w:tab w:val="left" w:pos="1110"/>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___</w:t>
      </w:r>
      <w:r w:rsidR="00BF761B" w:rsidRPr="00A21099">
        <w:rPr>
          <w:rFonts w:ascii="Times New Roman" w:eastAsia="Calibri" w:hAnsi="Times New Roman" w:cs="Times New Roman"/>
          <w:sz w:val="28"/>
          <w:szCs w:val="28"/>
        </w:rPr>
        <w:t>_______________________________________________________________</w:t>
      </w:r>
    </w:p>
    <w:p w14:paraId="57CF912B"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Ойын барысын бөлмеу үшін кестені қалай өзгертуге болады?</w:t>
      </w:r>
    </w:p>
    <w:p w14:paraId="5101123C" w14:textId="7E467B1D"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w:t>
      </w:r>
      <w:r w:rsidR="00A21099">
        <w:rPr>
          <w:rFonts w:ascii="Times New Roman" w:eastAsia="Calibri" w:hAnsi="Times New Roman" w:cs="Times New Roman"/>
          <w:sz w:val="28"/>
          <w:szCs w:val="28"/>
        </w:rPr>
        <w:t>____________________________</w:t>
      </w:r>
    </w:p>
    <w:p w14:paraId="03AF09EA" w14:textId="38C1CCB6" w:rsidR="00BF761B"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w:t>
      </w:r>
      <w:r w:rsidR="00A21099" w:rsidRPr="00A21099">
        <w:rPr>
          <w:rFonts w:ascii="Times New Roman" w:eastAsia="Calibri" w:hAnsi="Times New Roman" w:cs="Times New Roman"/>
          <w:sz w:val="28"/>
          <w:szCs w:val="28"/>
          <w:lang w:val="kk-KZ"/>
        </w:rPr>
        <w:t>____________________________</w:t>
      </w:r>
    </w:p>
    <w:p w14:paraId="7DD73DC0" w14:textId="77777777" w:rsidR="00A21099" w:rsidRPr="00A21099" w:rsidRDefault="00A21099" w:rsidP="00A21099">
      <w:pPr>
        <w:tabs>
          <w:tab w:val="left" w:pos="1110"/>
        </w:tabs>
        <w:spacing w:after="0" w:line="240" w:lineRule="auto"/>
        <w:rPr>
          <w:rFonts w:ascii="Times New Roman" w:eastAsia="Calibri" w:hAnsi="Times New Roman" w:cs="Times New Roman"/>
          <w:sz w:val="28"/>
          <w:szCs w:val="28"/>
          <w:lang w:val="kk-KZ"/>
        </w:rPr>
      </w:pPr>
    </w:p>
    <w:p w14:paraId="6D1C0BA7"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4. Балалар таңертең топқа келгенде, олардың көңіл-күйіне мән беремін бе?</w:t>
      </w:r>
    </w:p>
    <w:p w14:paraId="67F807F7" w14:textId="00219568"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w:t>
      </w:r>
      <w:r w:rsidR="00A21099" w:rsidRPr="00222796">
        <w:rPr>
          <w:rFonts w:ascii="Times New Roman" w:eastAsia="Calibri" w:hAnsi="Times New Roman" w:cs="Times New Roman"/>
          <w:sz w:val="28"/>
          <w:szCs w:val="28"/>
          <w:lang w:val="kk-KZ"/>
        </w:rPr>
        <w:t>____________________________</w:t>
      </w:r>
    </w:p>
    <w:p w14:paraId="31568A23" w14:textId="3D614F41"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w:t>
      </w:r>
      <w:r w:rsidR="00A21099" w:rsidRPr="00222796">
        <w:rPr>
          <w:rFonts w:ascii="Times New Roman" w:eastAsia="Calibri" w:hAnsi="Times New Roman" w:cs="Times New Roman"/>
          <w:sz w:val="28"/>
          <w:szCs w:val="28"/>
          <w:lang w:val="kk-KZ"/>
        </w:rPr>
        <w:t>____________________________</w:t>
      </w:r>
    </w:p>
    <w:p w14:paraId="5FFE40C5" w14:textId="77777777" w:rsidR="00BF761B" w:rsidRPr="00C21A5F" w:rsidRDefault="00BF761B" w:rsidP="00A21099">
      <w:pPr>
        <w:tabs>
          <w:tab w:val="left" w:pos="1110"/>
        </w:tabs>
        <w:spacing w:after="0" w:line="240" w:lineRule="auto"/>
        <w:rPr>
          <w:rFonts w:ascii="Times New Roman" w:eastAsia="Calibri" w:hAnsi="Times New Roman" w:cs="Times New Roman"/>
          <w:sz w:val="28"/>
          <w:szCs w:val="28"/>
          <w:lang w:val="kk-KZ"/>
        </w:rPr>
      </w:pPr>
      <w:r w:rsidRPr="00C21A5F">
        <w:rPr>
          <w:rFonts w:ascii="Times New Roman" w:eastAsia="Calibri" w:hAnsi="Times New Roman" w:cs="Times New Roman"/>
          <w:sz w:val="28"/>
          <w:szCs w:val="28"/>
          <w:lang w:val="kk-KZ"/>
        </w:rPr>
        <w:t>Балалардың көңіл-күйін ескеріп, қалай назар аударуға болады?</w:t>
      </w:r>
    </w:p>
    <w:p w14:paraId="3807C086" w14:textId="7998FA53"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C21A5F">
        <w:rPr>
          <w:rFonts w:ascii="Times New Roman" w:eastAsia="Calibri" w:hAnsi="Times New Roman" w:cs="Times New Roman"/>
          <w:sz w:val="28"/>
          <w:szCs w:val="28"/>
          <w:lang w:val="kk-KZ"/>
        </w:rPr>
        <w:t>______________________________________</w:t>
      </w:r>
      <w:r w:rsidR="00A21099" w:rsidRPr="00C21A5F">
        <w:rPr>
          <w:rFonts w:ascii="Times New Roman" w:eastAsia="Calibri" w:hAnsi="Times New Roman" w:cs="Times New Roman"/>
          <w:sz w:val="28"/>
          <w:szCs w:val="28"/>
          <w:lang w:val="kk-KZ"/>
        </w:rPr>
        <w:t>____________________________</w:t>
      </w:r>
    </w:p>
    <w:p w14:paraId="1C71B14B" w14:textId="4F262F8B" w:rsidR="00BF761B"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w:t>
      </w:r>
      <w:r w:rsidR="00A21099" w:rsidRPr="00A21099">
        <w:rPr>
          <w:rFonts w:ascii="Times New Roman" w:eastAsia="Calibri" w:hAnsi="Times New Roman" w:cs="Times New Roman"/>
          <w:sz w:val="28"/>
          <w:szCs w:val="28"/>
          <w:lang w:val="kk-KZ"/>
        </w:rPr>
        <w:t>____________________________</w:t>
      </w:r>
    </w:p>
    <w:p w14:paraId="06FAD8DE" w14:textId="77777777" w:rsidR="00A21099" w:rsidRPr="00A21099" w:rsidRDefault="00A21099" w:rsidP="00A21099">
      <w:pPr>
        <w:tabs>
          <w:tab w:val="left" w:pos="1110"/>
        </w:tabs>
        <w:spacing w:after="0" w:line="240" w:lineRule="auto"/>
        <w:rPr>
          <w:rFonts w:ascii="Times New Roman" w:eastAsia="Calibri" w:hAnsi="Times New Roman" w:cs="Times New Roman"/>
          <w:sz w:val="28"/>
          <w:szCs w:val="28"/>
          <w:lang w:val="kk-KZ"/>
        </w:rPr>
      </w:pPr>
    </w:p>
    <w:p w14:paraId="50AB5134"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5. Ұйымдастырылған іс-әрекетке ауысқанда балалардың көңіл-күйі түсе ме?</w:t>
      </w:r>
    </w:p>
    <w:p w14:paraId="57571241" w14:textId="0B8D0468"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w:t>
      </w:r>
      <w:r w:rsidR="00A21099" w:rsidRPr="00222796">
        <w:rPr>
          <w:rFonts w:ascii="Times New Roman" w:eastAsia="Calibri" w:hAnsi="Times New Roman" w:cs="Times New Roman"/>
          <w:sz w:val="28"/>
          <w:szCs w:val="28"/>
          <w:lang w:val="kk-KZ"/>
        </w:rPr>
        <w:t>____________________________</w:t>
      </w:r>
    </w:p>
    <w:p w14:paraId="426423B3" w14:textId="06B1B956"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w:t>
      </w:r>
      <w:r w:rsidR="00A21099" w:rsidRPr="00222796">
        <w:rPr>
          <w:rFonts w:ascii="Times New Roman" w:eastAsia="Calibri" w:hAnsi="Times New Roman" w:cs="Times New Roman"/>
          <w:sz w:val="28"/>
          <w:szCs w:val="28"/>
          <w:lang w:val="kk-KZ"/>
        </w:rPr>
        <w:t>_________________</w:t>
      </w:r>
    </w:p>
    <w:p w14:paraId="16BA6CEF" w14:textId="77777777" w:rsidR="00BF761B" w:rsidRPr="00C21A5F" w:rsidRDefault="00BF761B" w:rsidP="00A21099">
      <w:pPr>
        <w:tabs>
          <w:tab w:val="left" w:pos="1110"/>
        </w:tabs>
        <w:spacing w:after="0" w:line="240" w:lineRule="auto"/>
        <w:rPr>
          <w:rFonts w:ascii="Times New Roman" w:eastAsia="Calibri" w:hAnsi="Times New Roman" w:cs="Times New Roman"/>
          <w:sz w:val="28"/>
          <w:szCs w:val="28"/>
          <w:lang w:val="kk-KZ"/>
        </w:rPr>
      </w:pPr>
      <w:r w:rsidRPr="00C21A5F">
        <w:rPr>
          <w:rFonts w:ascii="Times New Roman" w:eastAsia="Calibri" w:hAnsi="Times New Roman" w:cs="Times New Roman"/>
          <w:sz w:val="28"/>
          <w:szCs w:val="28"/>
          <w:lang w:val="kk-KZ"/>
        </w:rPr>
        <w:t>Балалардың көңіл-күйі түспеу үшін не істеуге болады?</w:t>
      </w:r>
    </w:p>
    <w:p w14:paraId="08F1DDAD" w14:textId="39BADDCA"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w:t>
      </w:r>
      <w:r w:rsidR="00A21099" w:rsidRPr="00222796">
        <w:rPr>
          <w:rFonts w:ascii="Times New Roman" w:eastAsia="Calibri" w:hAnsi="Times New Roman" w:cs="Times New Roman"/>
          <w:sz w:val="28"/>
          <w:szCs w:val="28"/>
          <w:lang w:val="kk-KZ"/>
        </w:rPr>
        <w:t>____________________________</w:t>
      </w:r>
    </w:p>
    <w:p w14:paraId="41D1E8F3" w14:textId="6393ED76"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w:t>
      </w:r>
      <w:r w:rsidR="00A21099" w:rsidRPr="00222796">
        <w:rPr>
          <w:rFonts w:ascii="Times New Roman" w:eastAsia="Calibri" w:hAnsi="Times New Roman" w:cs="Times New Roman"/>
          <w:sz w:val="28"/>
          <w:szCs w:val="28"/>
          <w:lang w:val="kk-KZ"/>
        </w:rPr>
        <w:t>____________________________</w:t>
      </w:r>
    </w:p>
    <w:p w14:paraId="2CE28779"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p>
    <w:p w14:paraId="0973F498"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6. Балаларға ойынға уақыт берілгенде, олар қуана ма?</w:t>
      </w:r>
    </w:p>
    <w:p w14:paraId="407B1135" w14:textId="113144E0"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w:t>
      </w:r>
      <w:r w:rsidR="00A21099" w:rsidRPr="00222796">
        <w:rPr>
          <w:rFonts w:ascii="Times New Roman" w:eastAsia="Calibri" w:hAnsi="Times New Roman" w:cs="Times New Roman"/>
          <w:sz w:val="28"/>
          <w:szCs w:val="28"/>
          <w:lang w:val="kk-KZ"/>
        </w:rPr>
        <w:t>____________________________</w:t>
      </w:r>
    </w:p>
    <w:p w14:paraId="4C4FFB9D" w14:textId="40704FBE" w:rsidR="00BF761B" w:rsidRPr="00C21A5F" w:rsidRDefault="00BF761B" w:rsidP="00A21099">
      <w:pPr>
        <w:tabs>
          <w:tab w:val="left" w:pos="1110"/>
        </w:tabs>
        <w:spacing w:after="0" w:line="240" w:lineRule="auto"/>
        <w:rPr>
          <w:rFonts w:ascii="Times New Roman" w:eastAsia="Calibri" w:hAnsi="Times New Roman" w:cs="Times New Roman"/>
          <w:sz w:val="28"/>
          <w:szCs w:val="28"/>
          <w:lang w:val="kk-KZ"/>
        </w:rPr>
      </w:pPr>
      <w:r w:rsidRPr="00C21A5F">
        <w:rPr>
          <w:rFonts w:ascii="Times New Roman" w:eastAsia="Calibri" w:hAnsi="Times New Roman" w:cs="Times New Roman"/>
          <w:sz w:val="28"/>
          <w:szCs w:val="28"/>
          <w:lang w:val="kk-KZ"/>
        </w:rPr>
        <w:t>______________________________________</w:t>
      </w:r>
      <w:r w:rsidR="00A21099" w:rsidRPr="00C21A5F">
        <w:rPr>
          <w:rFonts w:ascii="Times New Roman" w:eastAsia="Calibri" w:hAnsi="Times New Roman" w:cs="Times New Roman"/>
          <w:sz w:val="28"/>
          <w:szCs w:val="28"/>
          <w:lang w:val="kk-KZ"/>
        </w:rPr>
        <w:t>____________________________</w:t>
      </w:r>
      <w:r w:rsidRPr="00C21A5F">
        <w:rPr>
          <w:rFonts w:ascii="Times New Roman" w:eastAsia="Calibri" w:hAnsi="Times New Roman" w:cs="Times New Roman"/>
          <w:sz w:val="28"/>
          <w:szCs w:val="28"/>
          <w:lang w:val="kk-KZ"/>
        </w:rPr>
        <w:t>Тәрбиелеу-білім беру процесін ойын әрекетімен қалай кіріктіруге болады?</w:t>
      </w:r>
    </w:p>
    <w:p w14:paraId="33749C50" w14:textId="2FAFF3F5"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B9D8095" w14:textId="0C2EBFDF"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lastRenderedPageBreak/>
        <w:t>__________________________________________________________________</w:t>
      </w:r>
    </w:p>
    <w:p w14:paraId="045A8D9A"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p>
    <w:p w14:paraId="20F70CA3"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7. Балалар бір-бі</w:t>
      </w:r>
      <w:proofErr w:type="gramStart"/>
      <w:r w:rsidRPr="00A21099">
        <w:rPr>
          <w:rFonts w:ascii="Times New Roman" w:eastAsia="Calibri" w:hAnsi="Times New Roman" w:cs="Times New Roman"/>
          <w:sz w:val="28"/>
          <w:szCs w:val="28"/>
        </w:rPr>
        <w:t>р</w:t>
      </w:r>
      <w:proofErr w:type="gramEnd"/>
      <w:r w:rsidRPr="00A21099">
        <w:rPr>
          <w:rFonts w:ascii="Times New Roman" w:eastAsia="Calibri" w:hAnsi="Times New Roman" w:cs="Times New Roman"/>
          <w:sz w:val="28"/>
          <w:szCs w:val="28"/>
        </w:rPr>
        <w:t>імен жиі  дауласып, келіспей қала ма?</w:t>
      </w:r>
    </w:p>
    <w:p w14:paraId="40AC8BD4" w14:textId="78837486"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67D09DA" w14:textId="661A2074"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5EFAEC2"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Балалар бір-біріне мейірімділік танытып, жағымды қарым-қатынас орнату үшін не істеу керек?</w:t>
      </w:r>
    </w:p>
    <w:p w14:paraId="07103C05" w14:textId="135BF203"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4DB42E4" w14:textId="496017D5"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AA1EBB6"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8. ӘРБІР балаға жеткілікті көңіл бөлемін бе?</w:t>
      </w:r>
    </w:p>
    <w:p w14:paraId="70DC7882" w14:textId="067F2FCF"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50819CC" w14:textId="5859BB1D"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2D289A4"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Күн сайын балалардың әрқайсына жеке көңіл бөлу үшін не істеу керек?</w:t>
      </w:r>
    </w:p>
    <w:p w14:paraId="51F72CF2" w14:textId="056C3A1B"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2842DFD" w14:textId="23FDC6DF"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3E4EFDD"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9. Балалар ережелері және түрлі кейіпкерлері бар күрделі рөлдік ойындарды қалай ойнайды?</w:t>
      </w:r>
    </w:p>
    <w:p w14:paraId="30D2F0E4" w14:textId="59C3212B"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27701B31" w14:textId="2DDC4564"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12D001C4"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Балаларға ойнауды үйрету үшін не істеу керек?</w:t>
      </w:r>
    </w:p>
    <w:p w14:paraId="50E0834F" w14:textId="765ECDD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501A5600" w14:textId="2E0B9A02"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1D6211D9"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10. Балалар өздерінің қажеттіліктері мен мәселелерін маған еркін айта ала ма?</w:t>
      </w:r>
    </w:p>
    <w:p w14:paraId="56536F1F" w14:textId="0E1FFD98"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59DAE86E" w14:textId="7C5072E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3E139A94"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Ұялшақ және көп сөйлемейтін балалардың менімен еркін қарым-қатынас жасауы үшін не істеу керек?</w:t>
      </w:r>
    </w:p>
    <w:p w14:paraId="111DF8B5" w14:textId="3554FB15"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45DB0288" w14:textId="18313584"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7DFCFFE2"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11. Балалардың дербестік  танытуына мүмкіндіктері жеткілікті ме?</w:t>
      </w:r>
    </w:p>
    <w:p w14:paraId="6DF17131" w14:textId="32DEB71C"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62905AD0" w14:textId="252382D1"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56F8BAB3"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Балалардың дербестігін қолдау үшін не істеуге болады?</w:t>
      </w:r>
    </w:p>
    <w:p w14:paraId="1F1F3667" w14:textId="5E5E5701"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0B76CAF0" w14:textId="643C9B5A"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__________________________________________________________________</w:t>
      </w:r>
    </w:p>
    <w:p w14:paraId="67541188"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lang w:val="kk-KZ"/>
        </w:rPr>
        <w:t xml:space="preserve">12. Балалардың бастамашылдық танытуына мүмкіндіктер бар ма? </w:t>
      </w:r>
    </w:p>
    <w:p w14:paraId="1F317F07" w14:textId="0420AB4F" w:rsidR="00BF761B" w:rsidRPr="00C21A5F" w:rsidRDefault="00BF761B" w:rsidP="00A21099">
      <w:pPr>
        <w:tabs>
          <w:tab w:val="left" w:pos="1110"/>
        </w:tabs>
        <w:spacing w:after="0" w:line="240" w:lineRule="auto"/>
        <w:rPr>
          <w:rFonts w:ascii="Times New Roman" w:eastAsia="Calibri" w:hAnsi="Times New Roman" w:cs="Times New Roman"/>
          <w:sz w:val="28"/>
          <w:szCs w:val="28"/>
          <w:lang w:val="kk-KZ"/>
        </w:rPr>
      </w:pPr>
      <w:r w:rsidRPr="00C21A5F">
        <w:rPr>
          <w:rFonts w:ascii="Times New Roman" w:eastAsia="Calibri" w:hAnsi="Times New Roman" w:cs="Times New Roman"/>
          <w:sz w:val="28"/>
          <w:szCs w:val="28"/>
          <w:lang w:val="kk-KZ"/>
        </w:rPr>
        <w:t>__________________________________________________________________</w:t>
      </w:r>
    </w:p>
    <w:p w14:paraId="48E2E33E" w14:textId="7458A07B" w:rsidR="00BF761B" w:rsidRPr="00C21A5F" w:rsidRDefault="00BF761B" w:rsidP="00A21099">
      <w:pPr>
        <w:tabs>
          <w:tab w:val="left" w:pos="1110"/>
        </w:tabs>
        <w:spacing w:after="0" w:line="240" w:lineRule="auto"/>
        <w:rPr>
          <w:rFonts w:ascii="Times New Roman" w:eastAsia="Calibri" w:hAnsi="Times New Roman" w:cs="Times New Roman"/>
          <w:sz w:val="28"/>
          <w:szCs w:val="28"/>
          <w:lang w:val="kk-KZ"/>
        </w:rPr>
      </w:pPr>
      <w:r w:rsidRPr="00C21A5F">
        <w:rPr>
          <w:rFonts w:ascii="Times New Roman" w:eastAsia="Calibri" w:hAnsi="Times New Roman" w:cs="Times New Roman"/>
          <w:sz w:val="28"/>
          <w:szCs w:val="28"/>
          <w:lang w:val="kk-KZ"/>
        </w:rPr>
        <w:t>__________________________________________________________________</w:t>
      </w:r>
    </w:p>
    <w:p w14:paraId="4334A81A" w14:textId="77777777" w:rsidR="00BF761B" w:rsidRPr="00C21A5F" w:rsidRDefault="00BF761B" w:rsidP="00A21099">
      <w:pPr>
        <w:tabs>
          <w:tab w:val="left" w:pos="1110"/>
        </w:tabs>
        <w:spacing w:after="0" w:line="240" w:lineRule="auto"/>
        <w:rPr>
          <w:rFonts w:ascii="Times New Roman" w:eastAsia="Calibri" w:hAnsi="Times New Roman" w:cs="Times New Roman"/>
          <w:sz w:val="28"/>
          <w:szCs w:val="28"/>
          <w:lang w:val="kk-KZ"/>
        </w:rPr>
      </w:pPr>
      <w:r w:rsidRPr="00C21A5F">
        <w:rPr>
          <w:rFonts w:ascii="Times New Roman" w:eastAsia="Calibri" w:hAnsi="Times New Roman" w:cs="Times New Roman"/>
          <w:sz w:val="28"/>
          <w:szCs w:val="28"/>
          <w:lang w:val="kk-KZ"/>
        </w:rPr>
        <w:t xml:space="preserve">Балалардың бастамасын қолдау үшін не істеу керек? </w:t>
      </w:r>
    </w:p>
    <w:p w14:paraId="5621BA78" w14:textId="07118406"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66FB834E" w14:textId="46029F0A"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59E92EE3"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 xml:space="preserve">13. Күні бойы балалардың таңдау жасауына мүмкіндік бар ма? Қандай? </w:t>
      </w:r>
    </w:p>
    <w:p w14:paraId="61B8955A" w14:textId="6D9C19B2"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01468434" w14:textId="1892C46B"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094A5E97"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lastRenderedPageBreak/>
        <w:t>Оларға қалай көбірек таңдау беруге болады?</w:t>
      </w:r>
    </w:p>
    <w:p w14:paraId="051B73F8" w14:textId="5185EEFF"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093C970C" w14:textId="1A2E9A56"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747B6E0D"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 xml:space="preserve">14. Балалар топтағы өзгерістерге қалай қарайды? </w:t>
      </w:r>
    </w:p>
    <w:p w14:paraId="3E39E43E" w14:textId="08E385B9"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4DF5F5F7" w14:textId="1B8DD1B1"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6FE9DD98" w14:textId="2AB231B8"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79E6FA64" w14:textId="112A1F16"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2D20B701" w14:textId="17F74E29"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5B1971C3" w14:textId="057E3318"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__________________________________________________________________</w:t>
      </w:r>
    </w:p>
    <w:p w14:paraId="7A2E1BDB"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15. Күн сайын жұмсалатын уақыт (орта есеппен):</w:t>
      </w:r>
    </w:p>
    <w:p w14:paraId="55EF8E7A"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 балалармен ойынға</w:t>
      </w:r>
    </w:p>
    <w:p w14:paraId="6239CA24"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 зерттеу әрекетіне</w:t>
      </w:r>
    </w:p>
    <w:p w14:paraId="5E0CAF87"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 ұйымдастырылған іс-әрекетке</w:t>
      </w:r>
    </w:p>
    <w:p w14:paraId="27B6AFD4"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r w:rsidRPr="00222796">
        <w:rPr>
          <w:rFonts w:ascii="Times New Roman" w:eastAsia="Calibri" w:hAnsi="Times New Roman" w:cs="Times New Roman"/>
          <w:sz w:val="28"/>
          <w:szCs w:val="28"/>
          <w:lang w:val="kk-KZ"/>
        </w:rPr>
        <w:t>________ жазбаша есепке (рефлексияға)</w:t>
      </w:r>
    </w:p>
    <w:p w14:paraId="26840D11" w14:textId="77777777" w:rsidR="00BF761B" w:rsidRPr="00222796" w:rsidRDefault="00BF761B" w:rsidP="00A21099">
      <w:pPr>
        <w:tabs>
          <w:tab w:val="left" w:pos="1110"/>
        </w:tabs>
        <w:spacing w:after="0" w:line="240" w:lineRule="auto"/>
        <w:rPr>
          <w:rFonts w:ascii="Times New Roman" w:eastAsia="Calibri" w:hAnsi="Times New Roman" w:cs="Times New Roman"/>
          <w:sz w:val="28"/>
          <w:szCs w:val="28"/>
          <w:lang w:val="kk-KZ"/>
        </w:rPr>
      </w:pPr>
    </w:p>
    <w:p w14:paraId="32F60FBB" w14:textId="77777777" w:rsidR="00BF761B" w:rsidRPr="00222796" w:rsidRDefault="00BF761B" w:rsidP="00A21099">
      <w:pPr>
        <w:spacing w:after="0" w:line="240" w:lineRule="auto"/>
        <w:rPr>
          <w:rFonts w:ascii="Times New Roman" w:eastAsia="Calibri" w:hAnsi="Times New Roman" w:cs="Times New Roman"/>
          <w:b/>
          <w:bCs/>
          <w:sz w:val="28"/>
          <w:szCs w:val="28"/>
          <w:lang w:val="kk-KZ"/>
        </w:rPr>
      </w:pPr>
      <w:r w:rsidRPr="00222796">
        <w:rPr>
          <w:rFonts w:ascii="Times New Roman" w:eastAsia="Calibri" w:hAnsi="Times New Roman" w:cs="Times New Roman"/>
          <w:b/>
          <w:bCs/>
          <w:sz w:val="28"/>
          <w:szCs w:val="28"/>
          <w:lang w:val="kk-KZ"/>
        </w:rPr>
        <w:br w:type="page"/>
      </w:r>
    </w:p>
    <w:p w14:paraId="24C64882" w14:textId="77777777" w:rsidR="00BF761B" w:rsidRDefault="00BF761B" w:rsidP="00A21099">
      <w:pPr>
        <w:tabs>
          <w:tab w:val="left" w:pos="1110"/>
        </w:tabs>
        <w:spacing w:after="0" w:line="240" w:lineRule="auto"/>
        <w:jc w:val="right"/>
        <w:rPr>
          <w:rFonts w:ascii="Times New Roman" w:eastAsia="Calibri" w:hAnsi="Times New Roman" w:cs="Times New Roman"/>
          <w:bCs/>
          <w:i/>
          <w:sz w:val="28"/>
          <w:szCs w:val="28"/>
          <w:lang w:val="kk-KZ"/>
        </w:rPr>
      </w:pPr>
      <w:r w:rsidRPr="00222796">
        <w:rPr>
          <w:rFonts w:ascii="Times New Roman" w:eastAsia="Calibri" w:hAnsi="Times New Roman" w:cs="Times New Roman"/>
          <w:bCs/>
          <w:i/>
          <w:sz w:val="28"/>
          <w:szCs w:val="28"/>
          <w:lang w:val="kk-KZ"/>
        </w:rPr>
        <w:lastRenderedPageBreak/>
        <w:t>3-қосымша</w:t>
      </w:r>
    </w:p>
    <w:p w14:paraId="557ADC09" w14:textId="77777777" w:rsidR="00A21099" w:rsidRPr="00A21099" w:rsidRDefault="00A21099" w:rsidP="00A21099">
      <w:pPr>
        <w:tabs>
          <w:tab w:val="left" w:pos="1110"/>
        </w:tabs>
        <w:spacing w:after="0" w:line="240" w:lineRule="auto"/>
        <w:jc w:val="right"/>
        <w:rPr>
          <w:rFonts w:ascii="Times New Roman" w:eastAsia="Calibri" w:hAnsi="Times New Roman" w:cs="Times New Roman"/>
          <w:bCs/>
          <w:i/>
          <w:sz w:val="28"/>
          <w:szCs w:val="28"/>
          <w:lang w:val="kk-KZ"/>
        </w:rPr>
      </w:pPr>
    </w:p>
    <w:p w14:paraId="65D87951" w14:textId="77777777" w:rsidR="00BF761B" w:rsidRPr="00C21A5F" w:rsidRDefault="00BF761B" w:rsidP="00A21099">
      <w:pPr>
        <w:tabs>
          <w:tab w:val="left" w:pos="1110"/>
        </w:tabs>
        <w:spacing w:after="0" w:line="240" w:lineRule="auto"/>
        <w:jc w:val="center"/>
        <w:rPr>
          <w:rFonts w:ascii="Times New Roman" w:eastAsia="Calibri" w:hAnsi="Times New Roman" w:cs="Times New Roman"/>
          <w:b/>
          <w:bCs/>
          <w:sz w:val="28"/>
          <w:szCs w:val="28"/>
          <w:lang w:val="kk-KZ"/>
        </w:rPr>
      </w:pPr>
      <w:r w:rsidRPr="00C21A5F">
        <w:rPr>
          <w:rFonts w:ascii="Times New Roman" w:eastAsia="Calibri" w:hAnsi="Times New Roman" w:cs="Times New Roman"/>
          <w:b/>
          <w:bCs/>
          <w:sz w:val="28"/>
          <w:szCs w:val="28"/>
          <w:lang w:val="kk-KZ"/>
        </w:rPr>
        <w:t>Әдіскердің топтағы жұмысты бақылауы</w:t>
      </w:r>
    </w:p>
    <w:p w14:paraId="3CB30D50" w14:textId="77777777" w:rsidR="00BF761B" w:rsidRPr="00C21A5F" w:rsidRDefault="00BF761B" w:rsidP="00A21099">
      <w:pPr>
        <w:tabs>
          <w:tab w:val="left" w:pos="1110"/>
        </w:tabs>
        <w:spacing w:after="0" w:line="240" w:lineRule="auto"/>
        <w:jc w:val="center"/>
        <w:rPr>
          <w:rFonts w:ascii="Times New Roman" w:eastAsia="Calibri" w:hAnsi="Times New Roman" w:cs="Times New Roman"/>
          <w:b/>
          <w:bCs/>
          <w:sz w:val="28"/>
          <w:szCs w:val="28"/>
          <w:lang w:val="kk-KZ"/>
        </w:rPr>
      </w:pPr>
      <w:r w:rsidRPr="00C21A5F">
        <w:rPr>
          <w:rFonts w:ascii="Times New Roman" w:eastAsia="Calibri" w:hAnsi="Times New Roman" w:cs="Times New Roman"/>
          <w:b/>
          <w:bCs/>
          <w:sz w:val="28"/>
          <w:szCs w:val="28"/>
          <w:lang w:val="kk-KZ"/>
        </w:rPr>
        <w:t xml:space="preserve"> (топтағы күнделікті бақылау негізінде)</w:t>
      </w:r>
    </w:p>
    <w:p w14:paraId="3C129DB0" w14:textId="77777777" w:rsidR="00BF761B" w:rsidRPr="00A21099" w:rsidRDefault="00BF761B" w:rsidP="00A21099">
      <w:pPr>
        <w:numPr>
          <w:ilvl w:val="0"/>
          <w:numId w:val="1"/>
        </w:numPr>
        <w:tabs>
          <w:tab w:val="left" w:pos="567"/>
        </w:tabs>
        <w:spacing w:after="0" w:line="240" w:lineRule="auto"/>
        <w:ind w:firstLine="142"/>
        <w:contextualSpacing/>
        <w:rPr>
          <w:rFonts w:ascii="Times New Roman" w:eastAsia="Calibri" w:hAnsi="Times New Roman" w:cs="Times New Roman"/>
          <w:sz w:val="28"/>
          <w:szCs w:val="28"/>
        </w:rPr>
      </w:pPr>
      <w:r w:rsidRPr="00C21A5F">
        <w:rPr>
          <w:rFonts w:ascii="Times New Roman" w:eastAsia="Calibri" w:hAnsi="Times New Roman" w:cs="Times New Roman"/>
          <w:sz w:val="28"/>
          <w:szCs w:val="28"/>
          <w:lang w:val="kk-KZ"/>
        </w:rPr>
        <w:t xml:space="preserve">Балалар тәрбиешімен / құрдастарымен қарым-қатынас барысында өзін  жайлы сезіне ме? </w:t>
      </w:r>
      <w:r w:rsidRPr="00A21099">
        <w:rPr>
          <w:rFonts w:ascii="Times New Roman" w:eastAsia="Calibri" w:hAnsi="Times New Roman" w:cs="Times New Roman"/>
          <w:sz w:val="28"/>
          <w:szCs w:val="28"/>
        </w:rPr>
        <w:t>ИЯ / ЖОҚ</w:t>
      </w:r>
    </w:p>
    <w:p w14:paraId="31384ACC"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мұны қалай түсіндіңіз/көрдіңіз? </w:t>
      </w:r>
    </w:p>
    <w:p w14:paraId="579A3020" w14:textId="65582793"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135286C" w14:textId="01F3183C"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F5C872E" w14:textId="65F56380"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BBAE8A6" w14:textId="11F71E11"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C7BE25F"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2. Педагог бұл үшін жағдай жасады ма?</w:t>
      </w:r>
    </w:p>
    <w:p w14:paraId="67A84DF2"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ИЯ / ЖОҚ </w:t>
      </w:r>
    </w:p>
    <w:p w14:paraId="3EC32B6F"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мұны қалай түсіндіңіз/көрдіңіз?</w:t>
      </w:r>
    </w:p>
    <w:p w14:paraId="60661817" w14:textId="50492042"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1C9BB1B" w14:textId="7C33E142"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14:paraId="431BE3DC"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3. Балалар командамен  жұмыс істеді ме?</w:t>
      </w:r>
    </w:p>
    <w:p w14:paraId="20013BBA"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ИЯ / ЖОҚ мұны қалай түсіндіңіз/көрдіңіз?</w:t>
      </w:r>
    </w:p>
    <w:p w14:paraId="6A5D0903" w14:textId="6D55AA78"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E2FAC02" w14:textId="0A79A36D"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5E67C20" w14:textId="777F3A60"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634C8B2" w14:textId="66EF746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2040BD0"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4. Тәрбиеші командамен жұмыс істеу үшін жағдай жасады ма?</w:t>
      </w:r>
    </w:p>
    <w:p w14:paraId="6045F869"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ИЯ / ЖОҚ </w:t>
      </w:r>
    </w:p>
    <w:p w14:paraId="7757C9C7"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мұны қалай түсіндіңіз/көрдіңіз?</w:t>
      </w:r>
    </w:p>
    <w:p w14:paraId="7DE4DE3C" w14:textId="0B517341"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291F9CB2" w14:textId="1AAC26F3"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____________________________________________________________________________________________________________________________________</w:t>
      </w:r>
    </w:p>
    <w:p w14:paraId="3CCB2517" w14:textId="595EFE1C"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85AC7AF"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5. Балалар бастама танытты ма?</w:t>
      </w:r>
    </w:p>
    <w:p w14:paraId="2DAB66BB"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ИЯ / ЖОҚ </w:t>
      </w:r>
    </w:p>
    <w:p w14:paraId="2390EBD4"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мұны қалай түсіндіңіз/көрдіңіз?</w:t>
      </w:r>
    </w:p>
    <w:p w14:paraId="09B3D9F8" w14:textId="2C475D1A"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3BDAA2D" w14:textId="48CB7B9F"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2E366B32" w14:textId="4152600C"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8BB37C0" w14:textId="103B8BAC"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156B1BE"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6. Педагог балалардың бастама танытуы үшін жағдай жасады ма?</w:t>
      </w:r>
    </w:p>
    <w:p w14:paraId="35ED9C91"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ИЯ / ЖОҚ мұны қалай түсіндіңіз/көрдіңіз?</w:t>
      </w:r>
    </w:p>
    <w:p w14:paraId="779C38A5" w14:textId="5769FAC2"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F360734" w14:textId="17C5C3F0"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6BF3A13" w14:textId="18FA916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12398C2" w14:textId="5FA8CD45"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DA82A9D"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7. Педагог балалардың дербестік танытуы үшін жағдай жасады ма?</w:t>
      </w:r>
    </w:p>
    <w:p w14:paraId="07777E3D"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lastRenderedPageBreak/>
        <w:t>ИЯ / ЖОҚ мұны қалай түсіндіңіз/көрдіңіз?</w:t>
      </w:r>
    </w:p>
    <w:p w14:paraId="46A28A37" w14:textId="14165E81"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____________________________________________________________________________________________________________________________________</w:t>
      </w:r>
    </w:p>
    <w:p w14:paraId="649D36D2" w14:textId="39343BFA"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E4D0421" w14:textId="23EDB9BE"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BA47121"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8 Балаларға таңдау жасауға мүмкіндік беріле ме?</w:t>
      </w:r>
    </w:p>
    <w:p w14:paraId="1E94E4AB"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ИЯ / ЖОҚ мұны қалай түсіндіңіз/көрдіңіз?</w:t>
      </w:r>
    </w:p>
    <w:p w14:paraId="51153A54" w14:textId="71FB7248"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66B89EC" w14:textId="565C2034"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69701AB" w14:textId="274C4209"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A27DC47" w14:textId="338E1043"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63A83DB"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9. Балалар қары</w:t>
      </w:r>
      <w:proofErr w:type="gramStart"/>
      <w:r w:rsidRPr="00A21099">
        <w:rPr>
          <w:rFonts w:ascii="Times New Roman" w:eastAsia="Calibri" w:hAnsi="Times New Roman" w:cs="Times New Roman"/>
          <w:sz w:val="28"/>
          <w:szCs w:val="28"/>
        </w:rPr>
        <w:t>м-</w:t>
      </w:r>
      <w:proofErr w:type="gramEnd"/>
      <w:r w:rsidRPr="00A21099">
        <w:rPr>
          <w:rFonts w:ascii="Times New Roman" w:eastAsia="Calibri" w:hAnsi="Times New Roman" w:cs="Times New Roman"/>
          <w:sz w:val="28"/>
          <w:szCs w:val="28"/>
        </w:rPr>
        <w:t>қатынас  барысында өздерін жайлы сезіне  ме?</w:t>
      </w:r>
    </w:p>
    <w:p w14:paraId="6DE15055"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ИЯ / ЖОҚ мұны қалай түсіндіңіз/көрдіңіз?</w:t>
      </w:r>
    </w:p>
    <w:p w14:paraId="10F9ECA0" w14:textId="23C263F4"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____________________________________________________________________________________________________________________________________</w:t>
      </w:r>
    </w:p>
    <w:p w14:paraId="5EF77D61" w14:textId="73815F14"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791E879" w14:textId="4529817E"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3905BED"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10. Педагог бұл үшін жағдай жасады ма?</w:t>
      </w:r>
    </w:p>
    <w:p w14:paraId="24235124"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ИЯ / ЖОҚ мұны қалай түсіндіңіз/көрдіңіз?</w:t>
      </w:r>
    </w:p>
    <w:p w14:paraId="79EC94D6" w14:textId="6459A918"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416CFE1" w14:textId="5EB8F441"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A31A135" w14:textId="787F4916"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D02707A" w14:textId="4623CB46"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1A1ECD6"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11. Тәрбиешілерге бірге жұмыс істеу қолайлы ма?</w:t>
      </w:r>
    </w:p>
    <w:p w14:paraId="7C079286"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ИЯ / ЖОҚ мұны қалай түсіндіңіз/көрдіңіз?</w:t>
      </w:r>
    </w:p>
    <w:p w14:paraId="4470E6A9" w14:textId="5FF909C5"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____________________________________________________________________________________________________________________________________</w:t>
      </w:r>
    </w:p>
    <w:p w14:paraId="3A4DC067" w14:textId="6FF8A18E"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3DB158B" w14:textId="305AC05E"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6D66571"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12. Тәрбиешілер заттық-кеңістіктік ортаны тиімді қолдана ма?</w:t>
      </w:r>
    </w:p>
    <w:p w14:paraId="39FE61C3"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ИЯ / ЖОҚ мұны қалай түсіндіңіз/көрдіңіз?</w:t>
      </w:r>
    </w:p>
    <w:p w14:paraId="6EF95B24" w14:textId="2492B2B0"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F2A6418" w14:textId="2ADDC9EE"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84EDBD6" w14:textId="19986796"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45488F8" w14:textId="06CA9AD8"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A175EF9"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13. Балабақшада балаларды дамытушы орта бай, мазмұнды ма? </w:t>
      </w:r>
    </w:p>
    <w:p w14:paraId="3DA337DF"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ИЯ / ЖОҚ мұны қалай түсіндіңіз/көрдіңіз?</w:t>
      </w:r>
    </w:p>
    <w:p w14:paraId="39A32F71" w14:textId="25A31089"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45FDC31" w14:textId="7BBE16DB"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2C8F0AFC" w14:textId="467FCD83"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6A52E75" w14:textId="2FFC0178"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9F3E7DE"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14. Тәрбиешілер қанша уақыт жұмсайды:</w:t>
      </w:r>
    </w:p>
    <w:p w14:paraId="6D12ED50"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балалар бастамасымен ұйымдастырылған белсенділік түрлері___________________________</w:t>
      </w:r>
    </w:p>
    <w:p w14:paraId="0A2702B6" w14:textId="71D11B21"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lastRenderedPageBreak/>
        <w:t>- тәрбиешілер бастамасымен ұйымдастырылған белсенділік түрлері____________________________________________________________</w:t>
      </w:r>
    </w:p>
    <w:p w14:paraId="620F887B" w14:textId="77777777" w:rsidR="00A21099"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 xml:space="preserve">15. </w:t>
      </w:r>
      <w:r w:rsidR="00A21099" w:rsidRPr="00A21099">
        <w:rPr>
          <w:rFonts w:ascii="Times New Roman" w:eastAsia="Calibri" w:hAnsi="Times New Roman" w:cs="Times New Roman"/>
          <w:sz w:val="28"/>
          <w:szCs w:val="28"/>
        </w:rPr>
        <w:t>Бақылау негізінде аптасына бір рет толтырылады</w:t>
      </w:r>
    </w:p>
    <w:p w14:paraId="08F3CE1F" w14:textId="77777777"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 Балалардың мінез-құлқында өзгерістер байқала ма? Қандай?</w:t>
      </w:r>
    </w:p>
    <w:p w14:paraId="0C374345" w14:textId="23BC53D3"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F1C76E6" w14:textId="0AE89DEC"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20A1E4F" w14:textId="18FF192A"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939A4DA" w14:textId="0D751D1A"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376051A" w14:textId="77777777"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2. Тәрбиешінің мінез-құлқында өзгерістер байқала ма? Қандай?</w:t>
      </w:r>
    </w:p>
    <w:p w14:paraId="5396D306" w14:textId="13F88BD2"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____________________________________________________________________________________________________________________________________</w:t>
      </w:r>
    </w:p>
    <w:p w14:paraId="5C2A6AEA" w14:textId="4118A79E"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25475C3" w14:textId="69E3384E"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D36A31D" w14:textId="77777777"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3. Топтағы атмосфера өзгерді ме?</w:t>
      </w:r>
    </w:p>
    <w:p w14:paraId="537097C5" w14:textId="36493F37"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14:paraId="6BA5293B" w14:textId="77777777" w:rsidR="00A21099" w:rsidRDefault="00A21099" w:rsidP="00A21099">
      <w:pPr>
        <w:spacing w:after="0" w:line="240" w:lineRule="auto"/>
        <w:rPr>
          <w:rFonts w:ascii="Times New Roman" w:eastAsia="Calibri" w:hAnsi="Times New Roman" w:cs="Times New Roman"/>
          <w:sz w:val="28"/>
          <w:szCs w:val="28"/>
          <w:lang w:val="kk-KZ"/>
        </w:rPr>
      </w:pPr>
      <w:r w:rsidRPr="00A21099">
        <w:rPr>
          <w:rFonts w:ascii="Times New Roman" w:eastAsia="Calibri" w:hAnsi="Times New Roman" w:cs="Times New Roman"/>
          <w:sz w:val="28"/>
          <w:szCs w:val="28"/>
        </w:rPr>
        <w:t>_____________________________________________________</w:t>
      </w:r>
      <w:r>
        <w:rPr>
          <w:rFonts w:ascii="Times New Roman" w:eastAsia="Calibri" w:hAnsi="Times New Roman" w:cs="Times New Roman"/>
          <w:sz w:val="28"/>
          <w:szCs w:val="28"/>
        </w:rPr>
        <w:t>_____________</w:t>
      </w:r>
    </w:p>
    <w:p w14:paraId="0DE44BD2" w14:textId="3A2B9E97"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4. Тәрбиешінің қандай қиындықтары бар?</w:t>
      </w:r>
    </w:p>
    <w:p w14:paraId="0A3D740F" w14:textId="7BA0B5CC"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29A22D6" w14:textId="5F6B5003"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E375F36" w14:textId="32E97B80"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D4C4AA5" w14:textId="4233B35E"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2D88658" w14:textId="77777777"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5. Жұмыс сапасын жақсарту үшін мен оларға қандай әдістемелік көмек ұсына аламын?</w:t>
      </w:r>
    </w:p>
    <w:p w14:paraId="47A68EBF" w14:textId="5474FD21"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BBF18BE" w14:textId="271FCEFB" w:rsidR="00A21099"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59FC248" w14:textId="0A542D8E" w:rsidR="00BF761B" w:rsidRPr="00A21099" w:rsidRDefault="00A21099"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0577DB0" w14:textId="23C132EB" w:rsidR="00BF761B" w:rsidRPr="00A21099" w:rsidRDefault="00BF761B" w:rsidP="00A21099">
      <w:pPr>
        <w:spacing w:after="0" w:line="240" w:lineRule="auto"/>
        <w:rPr>
          <w:rFonts w:ascii="Times New Roman" w:eastAsia="Calibri" w:hAnsi="Times New Roman" w:cs="Times New Roman"/>
          <w:sz w:val="28"/>
          <w:szCs w:val="28"/>
          <w:lang w:val="kk-KZ"/>
        </w:rPr>
      </w:pPr>
    </w:p>
    <w:p w14:paraId="277D8867" w14:textId="77777777" w:rsidR="00BF761B" w:rsidRPr="00A21099" w:rsidRDefault="00BF761B" w:rsidP="00A21099">
      <w:pPr>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br w:type="page"/>
      </w:r>
    </w:p>
    <w:p w14:paraId="15E6AB7E" w14:textId="77777777" w:rsidR="00BF761B" w:rsidRPr="00A21099" w:rsidRDefault="00BF761B" w:rsidP="00A21099">
      <w:pPr>
        <w:tabs>
          <w:tab w:val="left" w:pos="1110"/>
        </w:tabs>
        <w:spacing w:after="0" w:line="240" w:lineRule="auto"/>
        <w:jc w:val="right"/>
        <w:rPr>
          <w:rFonts w:ascii="Times New Roman" w:eastAsia="Calibri" w:hAnsi="Times New Roman" w:cs="Times New Roman"/>
          <w:bCs/>
          <w:i/>
          <w:sz w:val="28"/>
          <w:szCs w:val="28"/>
        </w:rPr>
      </w:pPr>
      <w:r w:rsidRPr="00A21099">
        <w:rPr>
          <w:rFonts w:ascii="Times New Roman" w:eastAsia="Calibri" w:hAnsi="Times New Roman" w:cs="Times New Roman"/>
          <w:bCs/>
          <w:i/>
          <w:sz w:val="28"/>
          <w:szCs w:val="28"/>
        </w:rPr>
        <w:lastRenderedPageBreak/>
        <w:t>4-қосымша</w:t>
      </w:r>
    </w:p>
    <w:p w14:paraId="4D4DAC9B" w14:textId="77777777" w:rsidR="00BF761B" w:rsidRPr="00A21099" w:rsidRDefault="00BF761B" w:rsidP="00A21099">
      <w:pPr>
        <w:tabs>
          <w:tab w:val="left" w:pos="1110"/>
        </w:tabs>
        <w:spacing w:after="0" w:line="240" w:lineRule="auto"/>
        <w:jc w:val="center"/>
        <w:rPr>
          <w:rFonts w:ascii="Times New Roman" w:eastAsia="Calibri" w:hAnsi="Times New Roman" w:cs="Times New Roman"/>
          <w:b/>
          <w:bCs/>
          <w:sz w:val="28"/>
          <w:szCs w:val="28"/>
        </w:rPr>
      </w:pPr>
      <w:r w:rsidRPr="00A21099">
        <w:rPr>
          <w:rFonts w:ascii="Times New Roman" w:eastAsia="Calibri" w:hAnsi="Times New Roman" w:cs="Times New Roman"/>
          <w:b/>
          <w:bCs/>
          <w:sz w:val="28"/>
          <w:szCs w:val="28"/>
        </w:rPr>
        <w:t>Келесі аптаның жұмыс жоспары</w:t>
      </w:r>
    </w:p>
    <w:p w14:paraId="37E39A1D" w14:textId="77777777" w:rsidR="00BF761B" w:rsidRPr="00A21099" w:rsidRDefault="00BF761B" w:rsidP="00A21099">
      <w:pPr>
        <w:tabs>
          <w:tab w:val="left" w:pos="1110"/>
        </w:tabs>
        <w:spacing w:after="0" w:line="240" w:lineRule="auto"/>
        <w:jc w:val="center"/>
        <w:rPr>
          <w:rFonts w:ascii="Times New Roman" w:eastAsia="Calibri" w:hAnsi="Times New Roman" w:cs="Times New Roman"/>
          <w:b/>
          <w:bCs/>
          <w:sz w:val="28"/>
          <w:szCs w:val="28"/>
        </w:rPr>
      </w:pPr>
      <w:r w:rsidRPr="00A21099">
        <w:rPr>
          <w:rFonts w:ascii="Times New Roman" w:eastAsia="Calibri" w:hAnsi="Times New Roman" w:cs="Times New Roman"/>
          <w:b/>
          <w:bCs/>
          <w:sz w:val="28"/>
          <w:szCs w:val="28"/>
        </w:rPr>
        <w:t>(бақылау мен қорытынды негізінде барлық команда мүшелері толтырады)</w:t>
      </w:r>
    </w:p>
    <w:p w14:paraId="319C2247"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1. Тәрбиешілердің қандай қиындықтары бар?</w:t>
      </w:r>
    </w:p>
    <w:p w14:paraId="4DDBCC2B" w14:textId="19E79ACE"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4346750" w14:textId="652A8EA6"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96C2BCC" w14:textId="2CAF70E4"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5D912BD" w14:textId="618A9499"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23B0D080"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2. Олардың жұмысын жақсарту үшін не істеу керек?</w:t>
      </w:r>
    </w:p>
    <w:p w14:paraId="513B9172" w14:textId="1C738D26"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5479F2C" w14:textId="17FA9CEF"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7B2563E" w14:textId="04634429"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FA35AB8" w14:textId="6F3A895F"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8DC28A5"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3. Тәрбиешілер мен әдіскер балалардың қандай қиындықтарын атап өтті?</w:t>
      </w:r>
    </w:p>
    <w:p w14:paraId="6110400B" w14:textId="33B4EF5C"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775DABC" w14:textId="3F4F5AFD"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F5537FD" w14:textId="3329ADE5"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351A8A5" w14:textId="6100EE26"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EBFA392"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4. Бұл мәселелерді шешу үшін не істеуге болады?</w:t>
      </w:r>
    </w:p>
    <w:p w14:paraId="18F30BE2" w14:textId="7BBD1E5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F1B89AF" w14:textId="2141D715"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E7DDB56" w14:textId="75E5149F"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D544722" w14:textId="7055095A"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539DBD7"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5. Жұмыста не ыңғайсыз болды?</w:t>
      </w:r>
    </w:p>
    <w:p w14:paraId="17B37D95" w14:textId="0954A9A0"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BE572A0" w14:textId="0FFC1035"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C6B587E" w14:textId="540673C1"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0D2E90A0" w14:textId="16939D4A"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E6EFC1A"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6. Ыңғайлы болу үшін жұмыста нені өзгерту керек?</w:t>
      </w:r>
    </w:p>
    <w:p w14:paraId="12CA5135" w14:textId="3805E21F"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69A16F9" w14:textId="54C0889E"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0703B8E" w14:textId="7945E891"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CA97C0C" w14:textId="09F7F458"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D089A72" w14:textId="7777777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7. Қосымша түсініктемелер      ____________________________________________</w:t>
      </w:r>
    </w:p>
    <w:p w14:paraId="5E19E932" w14:textId="08659C94"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2313FE94" w14:textId="3D348D9E"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511A3E52" w14:textId="2429B48D"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6D59F5C" w14:textId="0CB9E013"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C4F88E0" w14:textId="51D5F6DE"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242EE57" w14:textId="186C84CF"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2CBE47EA" w14:textId="162FAABB"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AD99A5A" w14:textId="3DB57DE2"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6AB188C" w14:textId="77777777" w:rsidR="00A21099" w:rsidRDefault="00A21099" w:rsidP="00A21099">
      <w:pPr>
        <w:tabs>
          <w:tab w:val="left" w:pos="1110"/>
        </w:tabs>
        <w:spacing w:after="0" w:line="240" w:lineRule="auto"/>
        <w:jc w:val="center"/>
        <w:rPr>
          <w:rFonts w:ascii="Times New Roman" w:eastAsia="Calibri" w:hAnsi="Times New Roman" w:cs="Times New Roman"/>
          <w:b/>
          <w:bCs/>
          <w:sz w:val="28"/>
          <w:szCs w:val="28"/>
          <w:lang w:val="kk-KZ"/>
        </w:rPr>
      </w:pPr>
    </w:p>
    <w:p w14:paraId="7636905C" w14:textId="77777777" w:rsidR="00BF761B" w:rsidRPr="00A21099" w:rsidRDefault="00BF761B" w:rsidP="00A21099">
      <w:pPr>
        <w:tabs>
          <w:tab w:val="left" w:pos="1110"/>
        </w:tabs>
        <w:spacing w:after="0" w:line="240" w:lineRule="auto"/>
        <w:jc w:val="right"/>
        <w:rPr>
          <w:rFonts w:ascii="Times New Roman" w:eastAsia="Calibri" w:hAnsi="Times New Roman" w:cs="Times New Roman"/>
          <w:bCs/>
          <w:i/>
          <w:sz w:val="28"/>
          <w:szCs w:val="28"/>
        </w:rPr>
      </w:pPr>
      <w:r w:rsidRPr="00A21099">
        <w:rPr>
          <w:rFonts w:ascii="Times New Roman" w:eastAsia="Calibri" w:hAnsi="Times New Roman" w:cs="Times New Roman"/>
          <w:bCs/>
          <w:i/>
          <w:sz w:val="28"/>
          <w:szCs w:val="28"/>
        </w:rPr>
        <w:lastRenderedPageBreak/>
        <w:t xml:space="preserve">5-қосымша </w:t>
      </w:r>
    </w:p>
    <w:p w14:paraId="264CFF2D" w14:textId="77777777" w:rsidR="00BF761B" w:rsidRPr="00A21099" w:rsidRDefault="00BF761B" w:rsidP="00A21099">
      <w:pPr>
        <w:tabs>
          <w:tab w:val="left" w:pos="1110"/>
        </w:tabs>
        <w:spacing w:after="0" w:line="240" w:lineRule="auto"/>
        <w:jc w:val="center"/>
        <w:rPr>
          <w:rFonts w:ascii="Times New Roman" w:eastAsia="Calibri" w:hAnsi="Times New Roman" w:cs="Times New Roman"/>
          <w:b/>
          <w:bCs/>
          <w:sz w:val="28"/>
          <w:szCs w:val="28"/>
        </w:rPr>
      </w:pPr>
      <w:r w:rsidRPr="00A21099">
        <w:rPr>
          <w:rFonts w:ascii="Times New Roman" w:eastAsia="Calibri" w:hAnsi="Times New Roman" w:cs="Times New Roman"/>
          <w:b/>
          <w:bCs/>
          <w:sz w:val="28"/>
          <w:szCs w:val="28"/>
        </w:rPr>
        <w:t>Өңірлік әдіскердің бақылау парағы</w:t>
      </w:r>
    </w:p>
    <w:p w14:paraId="72E62E99" w14:textId="77777777" w:rsidR="00BF761B" w:rsidRPr="00A21099" w:rsidRDefault="00BF761B" w:rsidP="00A21099">
      <w:pPr>
        <w:tabs>
          <w:tab w:val="left" w:pos="1110"/>
        </w:tabs>
        <w:spacing w:after="0" w:line="240" w:lineRule="auto"/>
        <w:jc w:val="center"/>
        <w:rPr>
          <w:rFonts w:ascii="Times New Roman" w:eastAsia="Calibri" w:hAnsi="Times New Roman" w:cs="Times New Roman"/>
          <w:b/>
          <w:bCs/>
          <w:sz w:val="28"/>
          <w:szCs w:val="28"/>
        </w:rPr>
      </w:pPr>
      <w:r w:rsidRPr="00A21099">
        <w:rPr>
          <w:rFonts w:ascii="Times New Roman" w:eastAsia="Calibri" w:hAnsi="Times New Roman" w:cs="Times New Roman"/>
          <w:b/>
          <w:bCs/>
          <w:sz w:val="28"/>
          <w:szCs w:val="28"/>
        </w:rPr>
        <w:t>(апта сайын толтырылады)</w:t>
      </w:r>
    </w:p>
    <w:p w14:paraId="039687D7" w14:textId="77777777" w:rsidR="00BF761B" w:rsidRPr="00A21099" w:rsidRDefault="00BF761B" w:rsidP="00A21099">
      <w:pPr>
        <w:tabs>
          <w:tab w:val="left" w:pos="1110"/>
        </w:tabs>
        <w:spacing w:after="0" w:line="240" w:lineRule="auto"/>
        <w:jc w:val="center"/>
        <w:rPr>
          <w:rFonts w:ascii="Times New Roman" w:eastAsia="Calibri" w:hAnsi="Times New Roman" w:cs="Times New Roman"/>
          <w:b/>
          <w:bCs/>
          <w:sz w:val="28"/>
          <w:szCs w:val="28"/>
        </w:rPr>
      </w:pPr>
    </w:p>
    <w:p w14:paraId="40E5F814"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
          <w:bCs/>
          <w:sz w:val="28"/>
          <w:szCs w:val="28"/>
        </w:rPr>
        <w:t>1</w:t>
      </w:r>
      <w:r w:rsidRPr="00A21099">
        <w:rPr>
          <w:rFonts w:ascii="Times New Roman" w:eastAsia="Calibri" w:hAnsi="Times New Roman" w:cs="Times New Roman"/>
          <w:bCs/>
          <w:sz w:val="28"/>
          <w:szCs w:val="28"/>
        </w:rPr>
        <w:t>. Балаларға тәрбиешімен / құрдастарымен қарым-қатынас барысында жайлы ма?</w:t>
      </w:r>
    </w:p>
    <w:p w14:paraId="516B0137"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111A6EAE" w14:textId="1CD99DB6"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3E14B891" w14:textId="6384037D"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3BF964B9" w14:textId="5A86D156"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6999E313" w14:textId="0119C4E9"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4FA92FE3"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2. Педагог бұл үшін жағдай жасады ма?</w:t>
      </w:r>
    </w:p>
    <w:p w14:paraId="289EE518"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72C78416" w14:textId="54A3CB00"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6B232CF0" w14:textId="3214260F"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3F7FD139" w14:textId="2AAFAD39"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w:t>
      </w:r>
    </w:p>
    <w:p w14:paraId="258A500D" w14:textId="4A04CBF0"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462DBC1E"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3. Балалар командада жұмыс істеді ме?</w:t>
      </w:r>
    </w:p>
    <w:p w14:paraId="6396A9FB"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2603EF48" w14:textId="6CCFE7D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7FFF629C" w14:textId="7EFE0230"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0377097D" w14:textId="71A6D89B"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08B3BBFB" w14:textId="28D0A52D"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723F4F2B"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4. Тәрбиеші командада жұмыс істеу үшін жағдай жасады ма?</w:t>
      </w:r>
    </w:p>
    <w:p w14:paraId="01CD0D4D"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0A283BC0" w14:textId="0745AC11"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____________________________________________________________________________________________________________________________________</w:t>
      </w:r>
    </w:p>
    <w:p w14:paraId="4488ECF2" w14:textId="16E6B5F6"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53F6E298" w14:textId="2BDF512C"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415FC386"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5. Балалар бастама көтерді ме?</w:t>
      </w:r>
    </w:p>
    <w:p w14:paraId="11DCD183"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5F5E3C4B" w14:textId="3139BE4E"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3D3C01CE" w14:textId="0F468E74"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421E1FA4" w14:textId="20D3C2FF"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18B0AE52" w14:textId="76EC75B8"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4D1C4E2A"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6. Педагог балалардың бастама танытуы үшін жағдай жасады ма?</w:t>
      </w:r>
    </w:p>
    <w:p w14:paraId="51EF7AF2"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70D7D4B8" w14:textId="389EC506"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____________________________________________________________________________________________________________________________________</w:t>
      </w:r>
    </w:p>
    <w:p w14:paraId="23088AC3" w14:textId="3DF957B0"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19C00E51" w14:textId="21A5D2FB"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77F20B18"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7. Педагог балалардың дербестік танытуы үшін жағдай жасады ма?</w:t>
      </w:r>
    </w:p>
    <w:p w14:paraId="1BA09779"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7ADFCB41" w14:textId="719BAB11"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768575B2" w14:textId="7BFE9ABE"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79011BE1" w14:textId="718356B1"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lastRenderedPageBreak/>
        <w:t>__________________________________________________________________</w:t>
      </w:r>
    </w:p>
    <w:p w14:paraId="3A978E6F" w14:textId="56A1C540"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6340105D"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8 Балалардың таңдау жасауына мүмкіндік берілді ме?</w:t>
      </w:r>
    </w:p>
    <w:p w14:paraId="2BC0AA09"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1947E47A" w14:textId="17191952"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7614E18D" w14:textId="38ED15F0"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1A1DD822" w14:textId="7A6F6609"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05F95836" w14:textId="1EAA5CE9"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49B9CA83"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9. Балалар қары</w:t>
      </w:r>
      <w:proofErr w:type="gramStart"/>
      <w:r w:rsidRPr="00A21099">
        <w:rPr>
          <w:rFonts w:ascii="Times New Roman" w:eastAsia="Calibri" w:hAnsi="Times New Roman" w:cs="Times New Roman"/>
          <w:bCs/>
          <w:sz w:val="28"/>
          <w:szCs w:val="28"/>
        </w:rPr>
        <w:t>м-</w:t>
      </w:r>
      <w:proofErr w:type="gramEnd"/>
      <w:r w:rsidRPr="00A21099">
        <w:rPr>
          <w:rFonts w:ascii="Times New Roman" w:eastAsia="Calibri" w:hAnsi="Times New Roman" w:cs="Times New Roman"/>
          <w:bCs/>
          <w:sz w:val="28"/>
          <w:szCs w:val="28"/>
        </w:rPr>
        <w:t>қатынас  барысында өздерін жайлы сезіне  ме?</w:t>
      </w:r>
    </w:p>
    <w:p w14:paraId="779AD496"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09DA65E6" w14:textId="08BB1104"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1A83CF25" w14:textId="0B888D0A"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4DAE86D2" w14:textId="10977028"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3B7711F6" w14:textId="1CB678DD"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61F8E4E1"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10. Педагог бұл үшін жағдай жасады ма?</w:t>
      </w:r>
    </w:p>
    <w:p w14:paraId="247175C4"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2FBF9481" w14:textId="1F4770F5"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63B0EA75" w14:textId="12C52319"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151F834B" w14:textId="2FE0437C"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74FC803A" w14:textId="4989B7E0"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15D022D0"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11. Тәрбиешілерге бірге жұмыс істеу ыңғайлы ма?</w:t>
      </w:r>
    </w:p>
    <w:p w14:paraId="6CD45535"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2E733EC4" w14:textId="5007298D"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____________________________________________________________________________________________________________________________________</w:t>
      </w:r>
    </w:p>
    <w:p w14:paraId="163BB4C8" w14:textId="3DD1DB1E"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0B930C64" w14:textId="36CFE005"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234F007E"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12. Тәрбиешілер заттық-кеңістіктік ортаны тиімді қолдана ма?</w:t>
      </w:r>
    </w:p>
    <w:p w14:paraId="28D2A30A"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33C57220" w14:textId="5FD1FCA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38B81802" w14:textId="15D66E88"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097DCB2A" w14:textId="5E5B2568"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39E7B3D8" w14:textId="69B6E3FD"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08EB380B"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 xml:space="preserve">13. Балалардың балабақшадағы қоршаған ортасы бай, мазмұнды ма? </w:t>
      </w:r>
    </w:p>
    <w:p w14:paraId="42D1B7EA"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02897583" w14:textId="28555F9E"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6E6DCC79" w14:textId="6E41E9CA"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054A2C68" w14:textId="71B2EFD4"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0996524C" w14:textId="78A7852F"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66DFF025"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14. Балабақша әдіскері тәрбиешілерге жеткілікті қолдау көрсете ме?</w:t>
      </w:r>
    </w:p>
    <w:p w14:paraId="380CA0AC"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577CA92B" w14:textId="4DAD4EF0"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6472C9C9" w14:textId="0CBA3890"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22B404D4" w14:textId="5F18AAF3"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6F2A0690" w14:textId="506326C9"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3A4AC271"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15. Балабақша қызметкерлері өзгеруге ынталы ма?</w:t>
      </w:r>
    </w:p>
    <w:p w14:paraId="611233E7"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lastRenderedPageBreak/>
        <w:t>ИЯ / ЖОҚ мұны қалай түсіндіңіз/көрдіңіз?</w:t>
      </w:r>
    </w:p>
    <w:p w14:paraId="3DA6ABC2" w14:textId="0566D8C3"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____________________________________________________________________________________________________________________________________</w:t>
      </w:r>
    </w:p>
    <w:p w14:paraId="3E180180" w14:textId="5596629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39FE650A" w14:textId="05512C13"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6F770CCB"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16. Балабақшаға сізден қолдау қажет пе?</w:t>
      </w:r>
    </w:p>
    <w:p w14:paraId="4532B19F" w14:textId="7777777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ИЯ / ЖОҚ мұны қалай түсіндіңіз/көрдіңіз?</w:t>
      </w:r>
    </w:p>
    <w:p w14:paraId="44D4ED90" w14:textId="161499FD"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37AA8E1F" w14:textId="2F644485"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251B08D1" w14:textId="34A57257"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192DED54" w14:textId="4A204D25" w:rsidR="00BF761B" w:rsidRPr="00A21099" w:rsidRDefault="00BF761B" w:rsidP="00A21099">
      <w:pPr>
        <w:tabs>
          <w:tab w:val="left" w:pos="1110"/>
        </w:tabs>
        <w:spacing w:after="0" w:line="240" w:lineRule="auto"/>
        <w:rPr>
          <w:rFonts w:ascii="Times New Roman" w:eastAsia="Calibri" w:hAnsi="Times New Roman" w:cs="Times New Roman"/>
          <w:bCs/>
          <w:sz w:val="28"/>
          <w:szCs w:val="28"/>
        </w:rPr>
      </w:pPr>
      <w:r w:rsidRPr="00A21099">
        <w:rPr>
          <w:rFonts w:ascii="Times New Roman" w:eastAsia="Calibri" w:hAnsi="Times New Roman" w:cs="Times New Roman"/>
          <w:bCs/>
          <w:sz w:val="28"/>
          <w:szCs w:val="28"/>
        </w:rPr>
        <w:t>__________________________________________________________________</w:t>
      </w:r>
    </w:p>
    <w:p w14:paraId="11F67A39" w14:textId="543C609A"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bCs/>
          <w:sz w:val="28"/>
          <w:szCs w:val="28"/>
        </w:rPr>
        <w:t>17. Пилоттық жобаны жүзеге асыруда балабақ</w:t>
      </w:r>
      <w:proofErr w:type="gramStart"/>
      <w:r w:rsidRPr="00A21099">
        <w:rPr>
          <w:rFonts w:ascii="Times New Roman" w:eastAsia="Calibri" w:hAnsi="Times New Roman" w:cs="Times New Roman"/>
          <w:bCs/>
          <w:sz w:val="28"/>
          <w:szCs w:val="28"/>
        </w:rPr>
        <w:t>ша</w:t>
      </w:r>
      <w:proofErr w:type="gramEnd"/>
      <w:r w:rsidRPr="00A21099">
        <w:rPr>
          <w:rFonts w:ascii="Times New Roman" w:eastAsia="Calibri" w:hAnsi="Times New Roman" w:cs="Times New Roman"/>
          <w:bCs/>
          <w:sz w:val="28"/>
          <w:szCs w:val="28"/>
        </w:rPr>
        <w:t>ға қандай көмек көрсете аласыз?</w:t>
      </w:r>
      <w:r w:rsidRPr="00A21099">
        <w:rPr>
          <w:rFonts w:ascii="Times New Roman" w:eastAsia="Calibri" w:hAnsi="Times New Roman" w:cs="Times New Roman"/>
          <w:sz w:val="28"/>
          <w:szCs w:val="28"/>
        </w:rPr>
        <w:t>____________________________________________________________</w:t>
      </w:r>
    </w:p>
    <w:p w14:paraId="37BB93DB" w14:textId="2B52DDD2"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32240669" w14:textId="25148E05"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2B16B96C" w14:textId="2099094B"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21D41E75" w14:textId="2A0653EB"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1A12726" w14:textId="4FCE37C3"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7E67C2EE" w14:textId="353E0211"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DAE1467" w14:textId="26E211EE"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A519BA5" w14:textId="49D6A370"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48367A92" w14:textId="68DC158E"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____________________________________________________________________________________________________________________________________</w:t>
      </w:r>
    </w:p>
    <w:p w14:paraId="6D091EB5" w14:textId="5E33E497"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11EC06A2" w14:textId="07D5664D" w:rsidR="00BF761B" w:rsidRPr="00A21099" w:rsidRDefault="00BF761B" w:rsidP="00A21099">
      <w:pPr>
        <w:tabs>
          <w:tab w:val="left" w:pos="1110"/>
        </w:tabs>
        <w:spacing w:after="0" w:line="240" w:lineRule="auto"/>
        <w:rPr>
          <w:rFonts w:ascii="Times New Roman" w:eastAsia="Calibri" w:hAnsi="Times New Roman" w:cs="Times New Roman"/>
          <w:sz w:val="28"/>
          <w:szCs w:val="28"/>
        </w:rPr>
      </w:pPr>
      <w:r w:rsidRPr="00A21099">
        <w:rPr>
          <w:rFonts w:ascii="Times New Roman" w:eastAsia="Calibri" w:hAnsi="Times New Roman" w:cs="Times New Roman"/>
          <w:sz w:val="28"/>
          <w:szCs w:val="28"/>
        </w:rPr>
        <w:t>__________________________________________________________________</w:t>
      </w:r>
    </w:p>
    <w:p w14:paraId="66A8D687" w14:textId="77777777" w:rsidR="00BF761B" w:rsidRPr="00A21099" w:rsidRDefault="00BF761B" w:rsidP="00A21099">
      <w:pPr>
        <w:spacing w:after="0" w:line="240" w:lineRule="auto"/>
        <w:ind w:left="-567" w:firstLine="567"/>
        <w:jc w:val="both"/>
        <w:rPr>
          <w:rFonts w:ascii="Times New Roman" w:hAnsi="Times New Roman" w:cs="Times New Roman"/>
          <w:sz w:val="28"/>
          <w:szCs w:val="28"/>
          <w:lang w:val="kk-KZ"/>
        </w:rPr>
      </w:pPr>
    </w:p>
    <w:p w14:paraId="763AF319" w14:textId="77777777" w:rsidR="00BF761B" w:rsidRPr="00A21099" w:rsidRDefault="00BF761B" w:rsidP="00A21099">
      <w:pPr>
        <w:spacing w:after="0" w:line="240" w:lineRule="auto"/>
        <w:ind w:left="-567" w:firstLine="567"/>
        <w:jc w:val="both"/>
        <w:rPr>
          <w:rFonts w:ascii="Times New Roman" w:hAnsi="Times New Roman" w:cs="Times New Roman"/>
          <w:sz w:val="28"/>
          <w:szCs w:val="28"/>
          <w:lang w:val="kk-KZ"/>
        </w:rPr>
      </w:pPr>
    </w:p>
    <w:p w14:paraId="4E8D022A" w14:textId="77777777" w:rsidR="00BF761B" w:rsidRPr="00A21099" w:rsidRDefault="00BF761B" w:rsidP="00A21099">
      <w:pPr>
        <w:spacing w:after="0" w:line="240" w:lineRule="auto"/>
        <w:ind w:left="-567" w:firstLine="567"/>
        <w:jc w:val="both"/>
        <w:rPr>
          <w:rFonts w:ascii="Times New Roman" w:hAnsi="Times New Roman" w:cs="Times New Roman"/>
          <w:sz w:val="28"/>
          <w:szCs w:val="28"/>
          <w:lang w:val="kk-KZ"/>
        </w:rPr>
      </w:pPr>
    </w:p>
    <w:p w14:paraId="1298D74F" w14:textId="77777777" w:rsidR="00BF761B" w:rsidRPr="00A21099" w:rsidRDefault="00BF761B" w:rsidP="00A21099">
      <w:pPr>
        <w:spacing w:after="0" w:line="240" w:lineRule="auto"/>
        <w:ind w:left="-567" w:firstLine="567"/>
        <w:jc w:val="both"/>
        <w:rPr>
          <w:rFonts w:ascii="Times New Roman" w:hAnsi="Times New Roman" w:cs="Times New Roman"/>
          <w:sz w:val="28"/>
          <w:szCs w:val="28"/>
          <w:lang w:val="kk-KZ"/>
        </w:rPr>
      </w:pPr>
    </w:p>
    <w:p w14:paraId="0C88A135" w14:textId="77777777" w:rsidR="00BF761B" w:rsidRPr="00A21099" w:rsidRDefault="00BF761B" w:rsidP="00A21099">
      <w:pPr>
        <w:spacing w:after="0" w:line="240" w:lineRule="auto"/>
        <w:ind w:left="-567" w:firstLine="567"/>
        <w:jc w:val="both"/>
        <w:rPr>
          <w:rFonts w:ascii="Times New Roman" w:hAnsi="Times New Roman" w:cs="Times New Roman"/>
          <w:sz w:val="28"/>
          <w:szCs w:val="28"/>
          <w:lang w:val="kk-KZ"/>
        </w:rPr>
      </w:pPr>
    </w:p>
    <w:p w14:paraId="709D27DF" w14:textId="77777777" w:rsidR="00BF761B" w:rsidRPr="00A21099" w:rsidRDefault="00BF761B" w:rsidP="00A21099">
      <w:pPr>
        <w:spacing w:after="0" w:line="240" w:lineRule="auto"/>
        <w:ind w:left="-567" w:firstLine="567"/>
        <w:jc w:val="both"/>
        <w:rPr>
          <w:rFonts w:ascii="Times New Roman" w:hAnsi="Times New Roman" w:cs="Times New Roman"/>
          <w:sz w:val="28"/>
          <w:szCs w:val="28"/>
          <w:lang w:val="kk-KZ"/>
        </w:rPr>
      </w:pPr>
    </w:p>
    <w:p w14:paraId="79E4C304" w14:textId="7BB6D9BD" w:rsidR="00C5424C" w:rsidRDefault="00C5424C" w:rsidP="00A21099">
      <w:pPr>
        <w:spacing w:after="0" w:line="240" w:lineRule="auto"/>
        <w:ind w:left="-567" w:firstLine="567"/>
        <w:jc w:val="both"/>
        <w:rPr>
          <w:rFonts w:ascii="Times New Roman" w:hAnsi="Times New Roman" w:cs="Times New Roman"/>
          <w:sz w:val="28"/>
          <w:szCs w:val="28"/>
          <w:lang w:val="kk-KZ"/>
        </w:rPr>
      </w:pPr>
    </w:p>
    <w:p w14:paraId="3D613983"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55E82557"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45ED50C6"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3C40916C"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1417BFBE"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6E2397E3"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6686E4AF"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60000C47"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7CE3DF8C"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4D04034E"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2DFFB482"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45BCABA7"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721209FF" w14:textId="77777777" w:rsidR="00C65466" w:rsidRDefault="00C65466" w:rsidP="00A21099">
      <w:pPr>
        <w:spacing w:after="0" w:line="240" w:lineRule="auto"/>
        <w:ind w:left="-567" w:firstLine="567"/>
        <w:jc w:val="both"/>
        <w:rPr>
          <w:rFonts w:ascii="Times New Roman" w:hAnsi="Times New Roman" w:cs="Times New Roman"/>
          <w:sz w:val="28"/>
          <w:szCs w:val="28"/>
          <w:lang w:val="kk-KZ"/>
        </w:rPr>
      </w:pPr>
    </w:p>
    <w:p w14:paraId="23114670" w14:textId="77777777" w:rsidR="00C65466" w:rsidRDefault="00C65466" w:rsidP="00C65466">
      <w:pPr>
        <w:tabs>
          <w:tab w:val="left" w:pos="1110"/>
        </w:tabs>
        <w:spacing w:after="0" w:line="240" w:lineRule="auto"/>
        <w:jc w:val="right"/>
        <w:rPr>
          <w:rFonts w:ascii="Times New Roman" w:eastAsia="Calibri" w:hAnsi="Times New Roman" w:cs="Times New Roman"/>
          <w:bCs/>
          <w:i/>
          <w:sz w:val="28"/>
          <w:szCs w:val="28"/>
          <w:lang w:val="kk-KZ"/>
        </w:rPr>
      </w:pPr>
      <w:bookmarkStart w:id="0" w:name="_Hlk115917630"/>
      <w:r>
        <w:rPr>
          <w:rFonts w:ascii="Times New Roman" w:eastAsia="Calibri" w:hAnsi="Times New Roman" w:cs="Times New Roman"/>
          <w:bCs/>
          <w:i/>
          <w:sz w:val="28"/>
          <w:szCs w:val="28"/>
          <w:lang w:val="kk-KZ"/>
        </w:rPr>
        <w:lastRenderedPageBreak/>
        <w:t>6</w:t>
      </w:r>
      <w:r w:rsidRPr="00C65466">
        <w:rPr>
          <w:rFonts w:ascii="Times New Roman" w:eastAsia="Calibri" w:hAnsi="Times New Roman" w:cs="Times New Roman"/>
          <w:bCs/>
          <w:i/>
          <w:sz w:val="28"/>
          <w:szCs w:val="28"/>
          <w:lang w:val="kk-KZ"/>
        </w:rPr>
        <w:t>-қосымша</w:t>
      </w:r>
    </w:p>
    <w:p w14:paraId="0963378B" w14:textId="68C7FBD8" w:rsidR="00C65466" w:rsidRPr="00C65466" w:rsidRDefault="00C65466" w:rsidP="00C65466">
      <w:pPr>
        <w:tabs>
          <w:tab w:val="left" w:pos="1110"/>
        </w:tabs>
        <w:spacing w:after="0" w:line="240" w:lineRule="auto"/>
        <w:jc w:val="right"/>
        <w:rPr>
          <w:rFonts w:ascii="Times New Roman" w:eastAsia="Calibri" w:hAnsi="Times New Roman" w:cs="Times New Roman"/>
          <w:bCs/>
          <w:i/>
          <w:sz w:val="28"/>
          <w:szCs w:val="28"/>
          <w:lang w:val="kk-KZ"/>
        </w:rPr>
      </w:pPr>
      <w:bookmarkStart w:id="1" w:name="_GoBack"/>
      <w:bookmarkEnd w:id="1"/>
      <w:r w:rsidRPr="00C65466">
        <w:rPr>
          <w:rFonts w:ascii="Times New Roman" w:eastAsia="Calibri" w:hAnsi="Times New Roman" w:cs="Times New Roman"/>
          <w:bCs/>
          <w:i/>
          <w:sz w:val="28"/>
          <w:szCs w:val="28"/>
          <w:lang w:val="kk-KZ"/>
        </w:rPr>
        <w:t xml:space="preserve"> </w:t>
      </w:r>
    </w:p>
    <w:p w14:paraId="718D3824" w14:textId="77777777" w:rsidR="00C65466" w:rsidRDefault="00C65466" w:rsidP="00C65466">
      <w:pPr>
        <w:spacing w:after="0" w:line="240" w:lineRule="auto"/>
        <w:jc w:val="center"/>
        <w:rPr>
          <w:rFonts w:ascii="Times New Roman" w:eastAsia="Tahoma" w:hAnsi="Times New Roman" w:cs="Times New Roman"/>
          <w:b/>
          <w:bCs/>
          <w:spacing w:val="-6"/>
          <w:kern w:val="24"/>
          <w:sz w:val="28"/>
          <w:szCs w:val="28"/>
          <w:lang w:val="kk-KZ" w:eastAsia="ru-RU"/>
        </w:rPr>
      </w:pPr>
      <w:r w:rsidRPr="00243D6D">
        <w:rPr>
          <w:rFonts w:ascii="Times New Roman" w:eastAsia="Tahoma" w:hAnsi="Times New Roman" w:cs="Times New Roman"/>
          <w:b/>
          <w:bCs/>
          <w:spacing w:val="-6"/>
          <w:kern w:val="24"/>
          <w:sz w:val="28"/>
          <w:szCs w:val="28"/>
          <w:lang w:val="kk-KZ" w:eastAsia="ru-RU"/>
        </w:rPr>
        <w:t>2022 жылдың қазан айынан бастап пилоттық</w:t>
      </w:r>
      <w:r>
        <w:rPr>
          <w:rFonts w:ascii="Times New Roman" w:eastAsia="Tahoma" w:hAnsi="Times New Roman" w:cs="Times New Roman"/>
          <w:b/>
          <w:bCs/>
          <w:spacing w:val="-6"/>
          <w:kern w:val="24"/>
          <w:sz w:val="28"/>
          <w:szCs w:val="28"/>
          <w:lang w:val="kk-KZ" w:eastAsia="ru-RU"/>
        </w:rPr>
        <w:t xml:space="preserve"> жобаға қатысатын балабақшаларды апробациядан</w:t>
      </w:r>
      <w:r w:rsidRPr="00243D6D">
        <w:rPr>
          <w:rFonts w:ascii="Times New Roman" w:eastAsia="Tahoma" w:hAnsi="Times New Roman" w:cs="Times New Roman"/>
          <w:b/>
          <w:bCs/>
          <w:spacing w:val="-6"/>
          <w:kern w:val="24"/>
          <w:sz w:val="28"/>
          <w:szCs w:val="28"/>
          <w:lang w:val="kk-KZ" w:eastAsia="ru-RU"/>
        </w:rPr>
        <w:t xml:space="preserve"> өткізуге арналған мектепке дейінгі тәр</w:t>
      </w:r>
      <w:r>
        <w:rPr>
          <w:rFonts w:ascii="Times New Roman" w:eastAsia="Tahoma" w:hAnsi="Times New Roman" w:cs="Times New Roman"/>
          <w:b/>
          <w:bCs/>
          <w:spacing w:val="-6"/>
          <w:kern w:val="24"/>
          <w:sz w:val="28"/>
          <w:szCs w:val="28"/>
          <w:lang w:val="kk-KZ" w:eastAsia="ru-RU"/>
        </w:rPr>
        <w:t>бие мен оқытудың сапасын бағалау өлшемшарттарының</w:t>
      </w:r>
      <w:r w:rsidRPr="00766A79">
        <w:rPr>
          <w:rFonts w:ascii="Times New Roman" w:eastAsia="Tahoma" w:hAnsi="Times New Roman" w:cs="Times New Roman"/>
          <w:b/>
          <w:bCs/>
          <w:spacing w:val="-6"/>
          <w:kern w:val="24"/>
          <w:sz w:val="28"/>
          <w:szCs w:val="28"/>
          <w:lang w:val="kk-KZ" w:eastAsia="ru-RU"/>
        </w:rPr>
        <w:t xml:space="preserve"> </w:t>
      </w:r>
      <w:r>
        <w:rPr>
          <w:rFonts w:ascii="Times New Roman" w:eastAsia="Tahoma" w:hAnsi="Times New Roman" w:cs="Times New Roman"/>
          <w:b/>
          <w:bCs/>
          <w:spacing w:val="-6"/>
          <w:kern w:val="24"/>
          <w:sz w:val="28"/>
          <w:szCs w:val="28"/>
          <w:lang w:val="kk-KZ" w:eastAsia="ru-RU"/>
        </w:rPr>
        <w:t>үлгісі</w:t>
      </w:r>
    </w:p>
    <w:bookmarkEnd w:id="0"/>
    <w:p w14:paraId="51AFBA6F" w14:textId="77777777" w:rsidR="00C65466" w:rsidRDefault="00C65466" w:rsidP="00C65466">
      <w:pPr>
        <w:spacing w:after="0" w:line="240" w:lineRule="auto"/>
        <w:jc w:val="center"/>
        <w:rPr>
          <w:rFonts w:ascii="Times New Roman" w:eastAsia="Tahoma" w:hAnsi="Times New Roman" w:cs="Times New Roman"/>
          <w:b/>
          <w:bCs/>
          <w:spacing w:val="-6"/>
          <w:kern w:val="24"/>
          <w:sz w:val="28"/>
          <w:szCs w:val="28"/>
          <w:lang w:val="kk-KZ" w:eastAsia="ru-RU"/>
        </w:rPr>
      </w:pPr>
    </w:p>
    <w:p w14:paraId="5D9009D1" w14:textId="77777777" w:rsidR="00C65466" w:rsidRDefault="00C65466" w:rsidP="00C65466">
      <w:pPr>
        <w:spacing w:after="0" w:line="240" w:lineRule="auto"/>
        <w:jc w:val="both"/>
        <w:rPr>
          <w:rFonts w:ascii="Times New Roman" w:eastAsia="Tahoma" w:hAnsi="Times New Roman" w:cs="Times New Roman"/>
          <w:b/>
          <w:bCs/>
          <w:i/>
          <w:iCs/>
          <w:spacing w:val="-6"/>
          <w:kern w:val="24"/>
          <w:sz w:val="28"/>
          <w:szCs w:val="28"/>
          <w:lang w:val="kk-KZ" w:eastAsia="ru-RU"/>
        </w:rPr>
      </w:pPr>
      <w:r>
        <w:rPr>
          <w:rFonts w:ascii="Times New Roman" w:eastAsia="Tahoma" w:hAnsi="Times New Roman" w:cs="Times New Roman"/>
          <w:b/>
          <w:bCs/>
          <w:i/>
          <w:iCs/>
          <w:spacing w:val="-6"/>
          <w:kern w:val="24"/>
          <w:sz w:val="28"/>
          <w:szCs w:val="28"/>
          <w:lang w:val="kk-KZ" w:eastAsia="ru-RU"/>
        </w:rPr>
        <w:t>Ескерту</w:t>
      </w:r>
      <w:r w:rsidRPr="00F745E0">
        <w:rPr>
          <w:rFonts w:ascii="Times New Roman" w:eastAsia="Tahoma" w:hAnsi="Times New Roman" w:cs="Times New Roman"/>
          <w:b/>
          <w:bCs/>
          <w:i/>
          <w:iCs/>
          <w:spacing w:val="-6"/>
          <w:kern w:val="24"/>
          <w:sz w:val="28"/>
          <w:szCs w:val="28"/>
          <w:lang w:val="kk-KZ" w:eastAsia="ru-RU"/>
        </w:rPr>
        <w:t xml:space="preserve">: </w:t>
      </w:r>
      <w:r w:rsidRPr="00AB669F">
        <w:rPr>
          <w:rFonts w:ascii="Times New Roman" w:eastAsia="Tahoma" w:hAnsi="Times New Roman" w:cs="Times New Roman"/>
          <w:bCs/>
          <w:i/>
          <w:iCs/>
          <w:spacing w:val="-6"/>
          <w:kern w:val="24"/>
          <w:sz w:val="28"/>
          <w:szCs w:val="28"/>
          <w:lang w:val="kk-KZ" w:eastAsia="ru-RU"/>
        </w:rPr>
        <w:t>аралық талқылаулар кезінде</w:t>
      </w:r>
      <w:r w:rsidRPr="00DC6367">
        <w:rPr>
          <w:lang w:val="kk-KZ"/>
        </w:rPr>
        <w:t xml:space="preserve"> </w:t>
      </w:r>
      <w:r w:rsidRPr="00AA2B5E">
        <w:rPr>
          <w:rFonts w:ascii="Times New Roman" w:eastAsia="Tahoma" w:hAnsi="Times New Roman" w:cs="Times New Roman"/>
          <w:bCs/>
          <w:i/>
          <w:iCs/>
          <w:spacing w:val="-6"/>
          <w:kern w:val="24"/>
          <w:sz w:val="28"/>
          <w:szCs w:val="28"/>
          <w:lang w:val="kk-KZ" w:eastAsia="ru-RU"/>
        </w:rPr>
        <w:t>мектепке дейінгі тәрбие мен оқыту</w:t>
      </w:r>
      <w:r>
        <w:rPr>
          <w:rFonts w:ascii="Times New Roman" w:eastAsia="Tahoma" w:hAnsi="Times New Roman" w:cs="Times New Roman"/>
          <w:bCs/>
          <w:i/>
          <w:iCs/>
          <w:spacing w:val="-6"/>
          <w:kern w:val="24"/>
          <w:sz w:val="28"/>
          <w:szCs w:val="28"/>
          <w:lang w:val="kk-KZ" w:eastAsia="ru-RU"/>
        </w:rPr>
        <w:t>дың сапасын</w:t>
      </w:r>
      <w:r w:rsidRPr="00AB669F">
        <w:rPr>
          <w:rFonts w:ascii="Times New Roman" w:eastAsia="Tahoma" w:hAnsi="Times New Roman" w:cs="Times New Roman"/>
          <w:bCs/>
          <w:i/>
          <w:iCs/>
          <w:spacing w:val="-6"/>
          <w:kern w:val="24"/>
          <w:sz w:val="28"/>
          <w:szCs w:val="28"/>
          <w:lang w:val="kk-KZ" w:eastAsia="ru-RU"/>
        </w:rPr>
        <w:t xml:space="preserve"> бағалаудың </w:t>
      </w:r>
      <w:r>
        <w:rPr>
          <w:rFonts w:ascii="Times New Roman" w:eastAsia="Tahoma" w:hAnsi="Times New Roman" w:cs="Times New Roman"/>
          <w:bCs/>
          <w:i/>
          <w:iCs/>
          <w:spacing w:val="-6"/>
          <w:kern w:val="24"/>
          <w:sz w:val="28"/>
          <w:szCs w:val="28"/>
          <w:lang w:val="kk-KZ" w:eastAsia="ru-RU"/>
        </w:rPr>
        <w:t xml:space="preserve">пилоттық </w:t>
      </w:r>
      <w:r w:rsidRPr="00AB669F">
        <w:rPr>
          <w:rFonts w:ascii="Times New Roman" w:eastAsia="Tahoma" w:hAnsi="Times New Roman" w:cs="Times New Roman"/>
          <w:bCs/>
          <w:i/>
          <w:iCs/>
          <w:spacing w:val="-6"/>
          <w:kern w:val="24"/>
          <w:sz w:val="28"/>
          <w:szCs w:val="28"/>
          <w:lang w:val="kk-KZ" w:eastAsia="ru-RU"/>
        </w:rPr>
        <w:t xml:space="preserve">құралдарына </w:t>
      </w:r>
      <w:r>
        <w:rPr>
          <w:rFonts w:ascii="Times New Roman" w:eastAsia="Tahoma" w:hAnsi="Times New Roman" w:cs="Times New Roman"/>
          <w:bCs/>
          <w:i/>
          <w:iCs/>
          <w:spacing w:val="-6"/>
          <w:kern w:val="24"/>
          <w:sz w:val="28"/>
          <w:szCs w:val="28"/>
          <w:lang w:val="kk-KZ" w:eastAsia="ru-RU"/>
        </w:rPr>
        <w:t>пилоттық жобаға қатысушыларды</w:t>
      </w:r>
      <w:r w:rsidRPr="00AB669F">
        <w:rPr>
          <w:rFonts w:ascii="Times New Roman" w:eastAsia="Tahoma" w:hAnsi="Times New Roman" w:cs="Times New Roman"/>
          <w:bCs/>
          <w:i/>
          <w:iCs/>
          <w:spacing w:val="-6"/>
          <w:kern w:val="24"/>
          <w:sz w:val="28"/>
          <w:szCs w:val="28"/>
          <w:lang w:val="kk-KZ" w:eastAsia="ru-RU"/>
        </w:rPr>
        <w:t>ң</w:t>
      </w:r>
      <w:r>
        <w:rPr>
          <w:rFonts w:ascii="Times New Roman" w:eastAsia="Tahoma" w:hAnsi="Times New Roman" w:cs="Times New Roman"/>
          <w:bCs/>
          <w:i/>
          <w:iCs/>
          <w:spacing w:val="-6"/>
          <w:kern w:val="24"/>
          <w:sz w:val="28"/>
          <w:szCs w:val="28"/>
          <w:lang w:val="kk-KZ" w:eastAsia="ru-RU"/>
        </w:rPr>
        <w:t>,</w:t>
      </w:r>
      <w:r w:rsidRPr="00AB669F">
        <w:rPr>
          <w:rFonts w:ascii="Times New Roman" w:eastAsia="Tahoma" w:hAnsi="Times New Roman" w:cs="Times New Roman"/>
          <w:bCs/>
          <w:i/>
          <w:iCs/>
          <w:spacing w:val="-6"/>
          <w:kern w:val="24"/>
          <w:sz w:val="28"/>
          <w:szCs w:val="28"/>
          <w:lang w:val="kk-KZ" w:eastAsia="ru-RU"/>
        </w:rPr>
        <w:t xml:space="preserve"> сарапшылардың </w:t>
      </w:r>
      <w:r>
        <w:rPr>
          <w:rFonts w:ascii="Times New Roman" w:eastAsia="Tahoma" w:hAnsi="Times New Roman" w:cs="Times New Roman"/>
          <w:bCs/>
          <w:i/>
          <w:iCs/>
          <w:spacing w:val="-6"/>
          <w:kern w:val="24"/>
          <w:sz w:val="28"/>
          <w:szCs w:val="28"/>
          <w:lang w:val="kk-KZ" w:eastAsia="ru-RU"/>
        </w:rPr>
        <w:t xml:space="preserve">нақты </w:t>
      </w:r>
      <w:r w:rsidRPr="00AB669F">
        <w:rPr>
          <w:rFonts w:ascii="Times New Roman" w:eastAsia="Tahoma" w:hAnsi="Times New Roman" w:cs="Times New Roman"/>
          <w:bCs/>
          <w:i/>
          <w:iCs/>
          <w:spacing w:val="-6"/>
          <w:kern w:val="24"/>
          <w:sz w:val="28"/>
          <w:szCs w:val="28"/>
          <w:lang w:val="kk-KZ" w:eastAsia="ru-RU"/>
        </w:rPr>
        <w:t>ұсыныстарын, пікір</w:t>
      </w:r>
      <w:r>
        <w:rPr>
          <w:rFonts w:ascii="Times New Roman" w:eastAsia="Tahoma" w:hAnsi="Times New Roman" w:cs="Times New Roman"/>
          <w:bCs/>
          <w:i/>
          <w:iCs/>
          <w:spacing w:val="-6"/>
          <w:kern w:val="24"/>
          <w:sz w:val="28"/>
          <w:szCs w:val="28"/>
          <w:lang w:val="kk-KZ" w:eastAsia="ru-RU"/>
        </w:rPr>
        <w:t>лер</w:t>
      </w:r>
      <w:r w:rsidRPr="00AB669F">
        <w:rPr>
          <w:rFonts w:ascii="Times New Roman" w:eastAsia="Tahoma" w:hAnsi="Times New Roman" w:cs="Times New Roman"/>
          <w:bCs/>
          <w:i/>
          <w:iCs/>
          <w:spacing w:val="-6"/>
          <w:kern w:val="24"/>
          <w:sz w:val="28"/>
          <w:szCs w:val="28"/>
          <w:lang w:val="kk-KZ" w:eastAsia="ru-RU"/>
        </w:rPr>
        <w:t>ін ескере отырып</w:t>
      </w:r>
      <w:r>
        <w:rPr>
          <w:rFonts w:ascii="Times New Roman" w:eastAsia="Tahoma" w:hAnsi="Times New Roman" w:cs="Times New Roman"/>
          <w:bCs/>
          <w:i/>
          <w:iCs/>
          <w:spacing w:val="-6"/>
          <w:kern w:val="24"/>
          <w:sz w:val="28"/>
          <w:szCs w:val="28"/>
          <w:lang w:val="kk-KZ" w:eastAsia="ru-RU"/>
        </w:rPr>
        <w:t>,</w:t>
      </w:r>
      <w:r w:rsidRPr="00AB669F">
        <w:rPr>
          <w:rFonts w:ascii="Times New Roman" w:eastAsia="Tahoma" w:hAnsi="Times New Roman" w:cs="Times New Roman"/>
          <w:bCs/>
          <w:i/>
          <w:iCs/>
          <w:spacing w:val="-6"/>
          <w:kern w:val="24"/>
          <w:sz w:val="28"/>
          <w:szCs w:val="28"/>
          <w:lang w:val="kk-KZ" w:eastAsia="ru-RU"/>
        </w:rPr>
        <w:t xml:space="preserve"> түзетулер енгізілуі мүмкін</w:t>
      </w:r>
      <w:r w:rsidRPr="00AB669F">
        <w:rPr>
          <w:rFonts w:ascii="Times New Roman" w:eastAsia="Tahoma" w:hAnsi="Times New Roman" w:cs="Times New Roman"/>
          <w:b/>
          <w:bCs/>
          <w:i/>
          <w:iCs/>
          <w:spacing w:val="-6"/>
          <w:kern w:val="24"/>
          <w:sz w:val="28"/>
          <w:szCs w:val="28"/>
          <w:lang w:val="kk-KZ" w:eastAsia="ru-RU"/>
        </w:rPr>
        <w:t>.</w:t>
      </w:r>
      <w:r>
        <w:rPr>
          <w:rFonts w:ascii="Times New Roman" w:eastAsia="Tahoma" w:hAnsi="Times New Roman" w:cs="Times New Roman"/>
          <w:b/>
          <w:bCs/>
          <w:i/>
          <w:iCs/>
          <w:spacing w:val="-6"/>
          <w:kern w:val="24"/>
          <w:sz w:val="28"/>
          <w:szCs w:val="28"/>
          <w:lang w:val="kk-KZ" w:eastAsia="ru-RU"/>
        </w:rPr>
        <w:t xml:space="preserve"> </w:t>
      </w:r>
    </w:p>
    <w:p w14:paraId="79D57A6D" w14:textId="77777777" w:rsidR="00C65466" w:rsidRDefault="00C65466" w:rsidP="00C65466">
      <w:pPr>
        <w:spacing w:after="0" w:line="240" w:lineRule="auto"/>
        <w:ind w:firstLine="567"/>
        <w:jc w:val="both"/>
        <w:rPr>
          <w:rFonts w:ascii="Times New Roman" w:eastAsia="Tahoma" w:hAnsi="Times New Roman" w:cs="Times New Roman"/>
          <w:spacing w:val="-6"/>
          <w:kern w:val="24"/>
          <w:sz w:val="28"/>
          <w:szCs w:val="28"/>
          <w:lang w:val="kk-KZ" w:eastAsia="ru-RU"/>
        </w:rPr>
      </w:pPr>
    </w:p>
    <w:p w14:paraId="0DC6B032" w14:textId="77777777" w:rsidR="00C65466" w:rsidRPr="00AE754C" w:rsidRDefault="00C65466" w:rsidP="00C65466">
      <w:pPr>
        <w:pStyle w:val="a6"/>
        <w:numPr>
          <w:ilvl w:val="0"/>
          <w:numId w:val="10"/>
        </w:numPr>
        <w:shd w:val="clear" w:color="auto" w:fill="DEEAF6" w:themeFill="accent1" w:themeFillTint="33"/>
        <w:spacing w:after="0" w:line="240" w:lineRule="auto"/>
        <w:ind w:left="0" w:firstLine="720"/>
        <w:rPr>
          <w:rFonts w:ascii="Times New Roman" w:eastAsia="Tahoma" w:hAnsi="Times New Roman" w:cs="Times New Roman"/>
          <w:b/>
          <w:bCs/>
          <w:spacing w:val="-6"/>
          <w:kern w:val="24"/>
          <w:sz w:val="28"/>
          <w:szCs w:val="28"/>
          <w:lang w:val="kk-KZ" w:eastAsia="ru-RU"/>
        </w:rPr>
      </w:pPr>
      <w:r w:rsidRPr="00AE754C">
        <w:rPr>
          <w:rFonts w:ascii="Times New Roman" w:eastAsia="Tahoma" w:hAnsi="Times New Roman" w:cs="Times New Roman"/>
          <w:b/>
          <w:bCs/>
          <w:spacing w:val="-6"/>
          <w:kern w:val="24"/>
          <w:sz w:val="28"/>
          <w:szCs w:val="28"/>
          <w:lang w:val="kk-KZ" w:eastAsia="ru-RU"/>
        </w:rPr>
        <w:t xml:space="preserve">Қысқа шолу </w:t>
      </w:r>
    </w:p>
    <w:p w14:paraId="1A6226BD" w14:textId="77777777" w:rsidR="00C65466" w:rsidRDefault="00C65466" w:rsidP="00C65466">
      <w:pPr>
        <w:spacing w:after="0" w:line="240" w:lineRule="auto"/>
        <w:ind w:firstLine="567"/>
        <w:jc w:val="both"/>
        <w:rPr>
          <w:rFonts w:ascii="Times New Roman" w:eastAsia="Tahoma" w:hAnsi="Times New Roman" w:cs="Times New Roman"/>
          <w:b/>
          <w:spacing w:val="-6"/>
          <w:kern w:val="24"/>
          <w:sz w:val="28"/>
          <w:szCs w:val="28"/>
          <w:lang w:val="kk-KZ" w:eastAsia="ru-RU"/>
        </w:rPr>
      </w:pPr>
    </w:p>
    <w:p w14:paraId="4274D975" w14:textId="77777777" w:rsidR="00C65466" w:rsidRDefault="00C65466" w:rsidP="00C65466">
      <w:pPr>
        <w:spacing w:after="0" w:line="240" w:lineRule="auto"/>
        <w:ind w:firstLine="567"/>
        <w:jc w:val="both"/>
        <w:rPr>
          <w:rFonts w:ascii="Times New Roman" w:eastAsia="Tahoma" w:hAnsi="Times New Roman" w:cs="Times New Roman"/>
          <w:spacing w:val="-6"/>
          <w:kern w:val="24"/>
          <w:sz w:val="28"/>
          <w:szCs w:val="28"/>
          <w:lang w:val="kk-KZ" w:eastAsia="ru-RU"/>
        </w:rPr>
      </w:pPr>
      <w:r w:rsidRPr="00730726">
        <w:rPr>
          <w:rFonts w:ascii="Times New Roman" w:eastAsia="Tahoma" w:hAnsi="Times New Roman" w:cs="Times New Roman"/>
          <w:b/>
          <w:spacing w:val="-6"/>
          <w:kern w:val="24"/>
          <w:sz w:val="28"/>
          <w:szCs w:val="28"/>
          <w:lang w:val="kk-KZ" w:eastAsia="ru-RU"/>
        </w:rPr>
        <w:t xml:space="preserve">Зерттеу нәтижелері негізінде </w:t>
      </w:r>
      <w:r w:rsidRPr="00814B7C">
        <w:rPr>
          <w:rFonts w:ascii="Times New Roman" w:eastAsia="Tahoma" w:hAnsi="Times New Roman" w:cs="Times New Roman"/>
          <w:spacing w:val="-6"/>
          <w:kern w:val="24"/>
          <w:sz w:val="28"/>
          <w:szCs w:val="28"/>
          <w:lang w:val="kk-KZ" w:eastAsia="ru-RU"/>
        </w:rPr>
        <w:t>мектепке дейінгі тәрбие мен оқыту</w:t>
      </w:r>
      <w:r>
        <w:rPr>
          <w:rFonts w:ascii="Times New Roman" w:eastAsia="Tahoma" w:hAnsi="Times New Roman" w:cs="Times New Roman"/>
          <w:spacing w:val="-6"/>
          <w:kern w:val="24"/>
          <w:sz w:val="28"/>
          <w:szCs w:val="28"/>
          <w:lang w:val="kk-KZ" w:eastAsia="ru-RU"/>
        </w:rPr>
        <w:t>дың</w:t>
      </w:r>
      <w:r w:rsidRPr="00814B7C">
        <w:rPr>
          <w:rFonts w:ascii="Times New Roman" w:eastAsia="Tahoma" w:hAnsi="Times New Roman" w:cs="Times New Roman"/>
          <w:spacing w:val="-6"/>
          <w:kern w:val="24"/>
          <w:sz w:val="28"/>
          <w:szCs w:val="28"/>
          <w:lang w:val="kk-KZ" w:eastAsia="ru-RU"/>
        </w:rPr>
        <w:t xml:space="preserve"> сапасын бағалау </w:t>
      </w:r>
      <w:r>
        <w:rPr>
          <w:rFonts w:ascii="Times New Roman" w:eastAsia="Tahoma" w:hAnsi="Times New Roman" w:cs="Times New Roman"/>
          <w:spacing w:val="-6"/>
          <w:kern w:val="24"/>
          <w:sz w:val="28"/>
          <w:szCs w:val="28"/>
          <w:lang w:val="kk-KZ" w:eastAsia="ru-RU"/>
        </w:rPr>
        <w:t xml:space="preserve">өлшемшарттарын </w:t>
      </w:r>
      <w:r w:rsidRPr="00814B7C">
        <w:rPr>
          <w:rFonts w:ascii="Times New Roman" w:eastAsia="Tahoma" w:hAnsi="Times New Roman" w:cs="Times New Roman"/>
          <w:spacing w:val="-6"/>
          <w:kern w:val="24"/>
          <w:sz w:val="28"/>
          <w:szCs w:val="28"/>
          <w:lang w:val="kk-KZ" w:eastAsia="ru-RU"/>
        </w:rPr>
        <w:t xml:space="preserve">әзірлеу </w:t>
      </w:r>
      <w:r>
        <w:rPr>
          <w:rFonts w:ascii="Times New Roman" w:eastAsia="Tahoma" w:hAnsi="Times New Roman" w:cs="Times New Roman"/>
          <w:spacing w:val="-6"/>
          <w:kern w:val="24"/>
          <w:sz w:val="28"/>
          <w:szCs w:val="28"/>
          <w:lang w:val="kk-KZ" w:eastAsia="ru-RU"/>
        </w:rPr>
        <w:t>МДҰ</w:t>
      </w:r>
      <w:r w:rsidRPr="00814B7C">
        <w:rPr>
          <w:rFonts w:ascii="Times New Roman" w:eastAsia="Tahoma" w:hAnsi="Times New Roman" w:cs="Times New Roman"/>
          <w:spacing w:val="-6"/>
          <w:kern w:val="24"/>
          <w:sz w:val="28"/>
          <w:szCs w:val="28"/>
          <w:lang w:val="kk-KZ" w:eastAsia="ru-RU"/>
        </w:rPr>
        <w:t xml:space="preserve"> деңгейінде білім беру қызметтерінің сапасын бағалау құралд</w:t>
      </w:r>
      <w:r>
        <w:rPr>
          <w:rFonts w:ascii="Times New Roman" w:eastAsia="Tahoma" w:hAnsi="Times New Roman" w:cs="Times New Roman"/>
          <w:spacing w:val="-6"/>
          <w:kern w:val="24"/>
          <w:sz w:val="28"/>
          <w:szCs w:val="28"/>
          <w:lang w:val="kk-KZ" w:eastAsia="ru-RU"/>
        </w:rPr>
        <w:t xml:space="preserve">арын </w:t>
      </w:r>
      <w:r w:rsidRPr="00814B7C">
        <w:rPr>
          <w:rFonts w:ascii="Times New Roman" w:eastAsia="Tahoma" w:hAnsi="Times New Roman" w:cs="Times New Roman"/>
          <w:spacing w:val="-6"/>
          <w:kern w:val="24"/>
          <w:sz w:val="28"/>
          <w:szCs w:val="28"/>
          <w:lang w:val="kk-KZ" w:eastAsia="ru-RU"/>
        </w:rPr>
        <w:t>енгізуді көздейді.</w:t>
      </w:r>
      <w:r>
        <w:rPr>
          <w:rFonts w:ascii="Times New Roman" w:eastAsia="Tahoma" w:hAnsi="Times New Roman" w:cs="Times New Roman"/>
          <w:spacing w:val="-6"/>
          <w:kern w:val="24"/>
          <w:sz w:val="28"/>
          <w:szCs w:val="28"/>
          <w:lang w:val="kk-KZ" w:eastAsia="ru-RU"/>
        </w:rPr>
        <w:t xml:space="preserve"> </w:t>
      </w:r>
    </w:p>
    <w:p w14:paraId="17C72B35" w14:textId="77777777" w:rsidR="00C65466" w:rsidRDefault="00C65466" w:rsidP="00C65466">
      <w:pPr>
        <w:spacing w:after="0" w:line="240" w:lineRule="auto"/>
        <w:ind w:firstLine="567"/>
        <w:jc w:val="both"/>
        <w:rPr>
          <w:rFonts w:ascii="Times New Roman" w:eastAsia="+mn-ea" w:hAnsi="Times New Roman" w:cs="Times New Roman"/>
          <w:kern w:val="24"/>
          <w:sz w:val="28"/>
          <w:szCs w:val="28"/>
          <w:lang w:val="kk-KZ" w:eastAsia="ru-RU"/>
        </w:rPr>
      </w:pPr>
      <w:r w:rsidRPr="00ED6E14">
        <w:rPr>
          <w:rFonts w:ascii="Times New Roman" w:eastAsia="+mn-ea" w:hAnsi="Times New Roman" w:cs="Times New Roman"/>
          <w:kern w:val="24"/>
          <w:sz w:val="28"/>
          <w:szCs w:val="28"/>
          <w:lang w:val="kk-KZ" w:eastAsia="ru-RU"/>
        </w:rPr>
        <w:t xml:space="preserve">Бүгінгі </w:t>
      </w:r>
      <w:r>
        <w:rPr>
          <w:rFonts w:ascii="Times New Roman" w:eastAsia="+mn-ea" w:hAnsi="Times New Roman" w:cs="Times New Roman"/>
          <w:kern w:val="24"/>
          <w:sz w:val="28"/>
          <w:szCs w:val="28"/>
          <w:lang w:val="kk-KZ" w:eastAsia="ru-RU"/>
        </w:rPr>
        <w:t xml:space="preserve">күні </w:t>
      </w:r>
      <w:r w:rsidRPr="00ED6E14">
        <w:rPr>
          <w:rFonts w:ascii="Times New Roman" w:eastAsia="+mn-ea" w:hAnsi="Times New Roman" w:cs="Times New Roman"/>
          <w:kern w:val="24"/>
          <w:sz w:val="28"/>
          <w:szCs w:val="28"/>
          <w:lang w:val="kk-KZ" w:eastAsia="ru-RU"/>
        </w:rPr>
        <w:t>мектепке дейін</w:t>
      </w:r>
      <w:r>
        <w:rPr>
          <w:rFonts w:ascii="Times New Roman" w:eastAsia="+mn-ea" w:hAnsi="Times New Roman" w:cs="Times New Roman"/>
          <w:kern w:val="24"/>
          <w:sz w:val="28"/>
          <w:szCs w:val="28"/>
          <w:lang w:val="kk-KZ" w:eastAsia="ru-RU"/>
        </w:rPr>
        <w:t>гі ұйымдардың өзін-өзі бағалау қ</w:t>
      </w:r>
      <w:r w:rsidRPr="00ED6E14">
        <w:rPr>
          <w:rFonts w:ascii="Times New Roman" w:eastAsia="+mn-ea" w:hAnsi="Times New Roman" w:cs="Times New Roman"/>
          <w:kern w:val="24"/>
          <w:sz w:val="28"/>
          <w:szCs w:val="28"/>
          <w:lang w:val="kk-KZ" w:eastAsia="ru-RU"/>
        </w:rPr>
        <w:t>ұралдары</w:t>
      </w:r>
      <w:r>
        <w:rPr>
          <w:rFonts w:ascii="Times New Roman" w:eastAsia="+mn-ea" w:hAnsi="Times New Roman" w:cs="Times New Roman"/>
          <w:kern w:val="24"/>
          <w:sz w:val="28"/>
          <w:szCs w:val="28"/>
          <w:lang w:val="kk-KZ" w:eastAsia="ru-RU"/>
        </w:rPr>
        <w:t>на</w:t>
      </w:r>
      <w:r w:rsidRPr="00ED6E14">
        <w:rPr>
          <w:rFonts w:ascii="Times New Roman" w:eastAsia="+mn-ea" w:hAnsi="Times New Roman" w:cs="Times New Roman"/>
          <w:kern w:val="24"/>
          <w:sz w:val="28"/>
          <w:szCs w:val="28"/>
          <w:lang w:val="kk-KZ" w:eastAsia="ru-RU"/>
        </w:rPr>
        <w:t xml:space="preserve"> көрсетілетін білім беру қызметтерінің сапа</w:t>
      </w:r>
      <w:r>
        <w:rPr>
          <w:rFonts w:ascii="Times New Roman" w:eastAsia="+mn-ea" w:hAnsi="Times New Roman" w:cs="Times New Roman"/>
          <w:kern w:val="24"/>
          <w:sz w:val="28"/>
          <w:szCs w:val="28"/>
          <w:lang w:val="kk-KZ" w:eastAsia="ru-RU"/>
        </w:rPr>
        <w:t>сын бағалау индикаторлары</w:t>
      </w:r>
      <w:r w:rsidRPr="00ED6E14">
        <w:rPr>
          <w:rFonts w:ascii="Times New Roman" w:eastAsia="+mn-ea" w:hAnsi="Times New Roman" w:cs="Times New Roman"/>
          <w:kern w:val="24"/>
          <w:sz w:val="28"/>
          <w:szCs w:val="28"/>
          <w:lang w:val="kk-KZ" w:eastAsia="ru-RU"/>
        </w:rPr>
        <w:t xml:space="preserve"> </w:t>
      </w:r>
      <w:r>
        <w:rPr>
          <w:rFonts w:ascii="Times New Roman" w:eastAsia="+mn-ea" w:hAnsi="Times New Roman" w:cs="Times New Roman"/>
          <w:kern w:val="24"/>
          <w:sz w:val="28"/>
          <w:szCs w:val="28"/>
          <w:lang w:val="kk-KZ" w:eastAsia="ru-RU"/>
        </w:rPr>
        <w:t>енгізілмеген.</w:t>
      </w:r>
    </w:p>
    <w:p w14:paraId="4ED15197" w14:textId="77777777" w:rsidR="00C65466" w:rsidRDefault="00C65466" w:rsidP="00C65466">
      <w:pPr>
        <w:spacing w:after="0" w:line="240" w:lineRule="auto"/>
        <w:ind w:firstLine="567"/>
        <w:jc w:val="both"/>
        <w:rPr>
          <w:rFonts w:ascii="Times New Roman" w:eastAsia="+mn-ea" w:hAnsi="Times New Roman" w:cs="Times New Roman"/>
          <w:kern w:val="24"/>
          <w:sz w:val="28"/>
          <w:szCs w:val="28"/>
          <w:lang w:val="kk-KZ" w:eastAsia="ru-RU"/>
        </w:rPr>
      </w:pPr>
      <w:r w:rsidRPr="008713EE">
        <w:rPr>
          <w:rFonts w:ascii="Times New Roman" w:eastAsia="+mn-ea" w:hAnsi="Times New Roman" w:cs="Times New Roman"/>
          <w:kern w:val="24"/>
          <w:sz w:val="28"/>
          <w:szCs w:val="28"/>
          <w:lang w:val="kk-KZ" w:eastAsia="ru-RU"/>
        </w:rPr>
        <w:t xml:space="preserve">Әзірленген </w:t>
      </w:r>
      <w:r w:rsidRPr="00CA0370">
        <w:rPr>
          <w:rFonts w:ascii="Times New Roman" w:eastAsia="+mn-ea" w:hAnsi="Times New Roman" w:cs="Times New Roman"/>
          <w:kern w:val="24"/>
          <w:sz w:val="28"/>
          <w:szCs w:val="28"/>
          <w:lang w:val="kk-KZ" w:eastAsia="ru-RU"/>
        </w:rPr>
        <w:t xml:space="preserve">мектепке дейінгі тәрбие мен оқытудың </w:t>
      </w:r>
      <w:r w:rsidRPr="008713EE">
        <w:rPr>
          <w:rFonts w:ascii="Times New Roman" w:eastAsia="+mn-ea" w:hAnsi="Times New Roman" w:cs="Times New Roman"/>
          <w:kern w:val="24"/>
          <w:sz w:val="28"/>
          <w:szCs w:val="28"/>
          <w:lang w:val="kk-KZ" w:eastAsia="ru-RU"/>
        </w:rPr>
        <w:t>сапа</w:t>
      </w:r>
      <w:r>
        <w:rPr>
          <w:rFonts w:ascii="Times New Roman" w:eastAsia="+mn-ea" w:hAnsi="Times New Roman" w:cs="Times New Roman"/>
          <w:kern w:val="24"/>
          <w:sz w:val="28"/>
          <w:szCs w:val="28"/>
          <w:lang w:val="kk-KZ" w:eastAsia="ru-RU"/>
        </w:rPr>
        <w:t>сын бағалау</w:t>
      </w:r>
      <w:r w:rsidRPr="008713EE">
        <w:rPr>
          <w:rFonts w:ascii="Times New Roman" w:eastAsia="+mn-ea" w:hAnsi="Times New Roman" w:cs="Times New Roman"/>
          <w:kern w:val="24"/>
          <w:sz w:val="28"/>
          <w:szCs w:val="28"/>
          <w:lang w:val="kk-KZ" w:eastAsia="ru-RU"/>
        </w:rPr>
        <w:t xml:space="preserve"> </w:t>
      </w:r>
      <w:r>
        <w:rPr>
          <w:rFonts w:ascii="Times New Roman" w:eastAsia="+mn-ea" w:hAnsi="Times New Roman" w:cs="Times New Roman"/>
          <w:kern w:val="24"/>
          <w:sz w:val="28"/>
          <w:szCs w:val="28"/>
          <w:lang w:val="kk-KZ" w:eastAsia="ru-RU"/>
        </w:rPr>
        <w:t xml:space="preserve">өлшемшарттары барынша сапаның барлық компоненттерін </w:t>
      </w:r>
      <w:r w:rsidRPr="008713EE">
        <w:rPr>
          <w:rFonts w:ascii="Times New Roman" w:eastAsia="+mn-ea" w:hAnsi="Times New Roman" w:cs="Times New Roman"/>
          <w:kern w:val="24"/>
          <w:sz w:val="28"/>
          <w:szCs w:val="28"/>
          <w:lang w:val="kk-KZ" w:eastAsia="ru-RU"/>
        </w:rPr>
        <w:t>және мыналарды</w:t>
      </w:r>
      <w:r>
        <w:rPr>
          <w:rFonts w:ascii="Times New Roman" w:eastAsia="+mn-ea" w:hAnsi="Times New Roman" w:cs="Times New Roman"/>
          <w:kern w:val="24"/>
          <w:sz w:val="28"/>
          <w:szCs w:val="28"/>
          <w:lang w:val="kk-KZ" w:eastAsia="ru-RU"/>
        </w:rPr>
        <w:t xml:space="preserve"> қамтитын болады</w:t>
      </w:r>
      <w:r w:rsidRPr="008713EE">
        <w:rPr>
          <w:rFonts w:ascii="Times New Roman" w:eastAsia="+mn-ea" w:hAnsi="Times New Roman" w:cs="Times New Roman"/>
          <w:kern w:val="24"/>
          <w:sz w:val="28"/>
          <w:szCs w:val="28"/>
          <w:lang w:val="kk-KZ" w:eastAsia="ru-RU"/>
        </w:rPr>
        <w:t>:</w:t>
      </w:r>
    </w:p>
    <w:p w14:paraId="4F33F6AE" w14:textId="77777777" w:rsidR="00C65466" w:rsidRPr="00060B83" w:rsidRDefault="00C65466" w:rsidP="00C65466">
      <w:pPr>
        <w:numPr>
          <w:ilvl w:val="0"/>
          <w:numId w:val="2"/>
        </w:numPr>
        <w:spacing w:after="0" w:line="240" w:lineRule="auto"/>
        <w:jc w:val="both"/>
        <w:rPr>
          <w:rFonts w:ascii="Times New Roman" w:eastAsia="Times New Roman" w:hAnsi="Times New Roman" w:cs="Times New Roman"/>
          <w:b/>
          <w:sz w:val="28"/>
          <w:szCs w:val="28"/>
          <w:lang w:val="kk-KZ" w:eastAsia="ru-RU"/>
        </w:rPr>
      </w:pPr>
      <w:r w:rsidRPr="005710D5">
        <w:rPr>
          <w:rFonts w:ascii="Times New Roman" w:eastAsia="Calibri" w:hAnsi="Times New Roman" w:cs="Times New Roman"/>
          <w:b/>
          <w:sz w:val="28"/>
          <w:szCs w:val="28"/>
          <w:lang w:val="kk-KZ"/>
        </w:rPr>
        <w:t>келесі өлшемшарттарымен</w:t>
      </w:r>
      <w:r>
        <w:rPr>
          <w:rFonts w:ascii="Times New Roman" w:eastAsia="+mn-ea" w:hAnsi="Times New Roman" w:cs="Times New Roman"/>
          <w:b/>
          <w:kern w:val="24"/>
          <w:sz w:val="28"/>
          <w:szCs w:val="28"/>
          <w:lang w:val="kk-KZ" w:eastAsia="ru-RU"/>
        </w:rPr>
        <w:t xml:space="preserve"> құрылымдық с</w:t>
      </w:r>
      <w:r w:rsidRPr="0084690C">
        <w:rPr>
          <w:rFonts w:ascii="Times New Roman" w:eastAsia="+mn-ea" w:hAnsi="Times New Roman" w:cs="Times New Roman"/>
          <w:b/>
          <w:kern w:val="24"/>
          <w:sz w:val="28"/>
          <w:szCs w:val="28"/>
          <w:lang w:val="kk-KZ" w:eastAsia="ru-RU"/>
        </w:rPr>
        <w:t>апа</w:t>
      </w:r>
      <w:r>
        <w:rPr>
          <w:rFonts w:ascii="Times New Roman" w:eastAsia="+mn-ea" w:hAnsi="Times New Roman" w:cs="Times New Roman"/>
          <w:b/>
          <w:kern w:val="24"/>
          <w:sz w:val="28"/>
          <w:szCs w:val="28"/>
          <w:lang w:val="kk-KZ" w:eastAsia="ru-RU"/>
        </w:rPr>
        <w:t xml:space="preserve"> </w:t>
      </w:r>
    </w:p>
    <w:p w14:paraId="178B4F79" w14:textId="77777777" w:rsidR="00C65466" w:rsidRPr="00BC1ABE" w:rsidRDefault="00C65466" w:rsidP="00C65466">
      <w:pPr>
        <w:numPr>
          <w:ilvl w:val="0"/>
          <w:numId w:val="3"/>
        </w:numPr>
        <w:spacing w:before="100" w:beforeAutospacing="1" w:after="0" w:afterAutospacing="1" w:line="240" w:lineRule="auto"/>
        <w:jc w:val="both"/>
        <w:rPr>
          <w:rFonts w:ascii="Times New Roman" w:eastAsia="Times New Roman" w:hAnsi="Times New Roman" w:cs="Times New Roman"/>
          <w:sz w:val="28"/>
          <w:szCs w:val="28"/>
          <w:lang w:val="kk-KZ" w:eastAsia="ru-RU"/>
        </w:rPr>
      </w:pPr>
      <w:r w:rsidRPr="00BC1ABE">
        <w:rPr>
          <w:rFonts w:ascii="Times New Roman" w:eastAsia="Times New Roman" w:hAnsi="Times New Roman" w:cs="Times New Roman"/>
          <w:sz w:val="28"/>
          <w:szCs w:val="28"/>
          <w:lang w:val="kk-KZ" w:eastAsia="ru-RU"/>
        </w:rPr>
        <w:t>мектепке дейінгі ұйым</w:t>
      </w:r>
      <w:r>
        <w:rPr>
          <w:rFonts w:ascii="Times New Roman" w:eastAsia="Times New Roman" w:hAnsi="Times New Roman" w:cs="Times New Roman"/>
          <w:sz w:val="28"/>
          <w:szCs w:val="28"/>
          <w:lang w:val="kk-KZ" w:eastAsia="ru-RU"/>
        </w:rPr>
        <w:t xml:space="preserve">ның </w:t>
      </w:r>
      <w:r w:rsidRPr="00BC1ABE">
        <w:rPr>
          <w:rFonts w:ascii="Times New Roman" w:eastAsia="Times New Roman" w:hAnsi="Times New Roman" w:cs="Times New Roman"/>
          <w:sz w:val="28"/>
          <w:szCs w:val="28"/>
          <w:lang w:val="kk-KZ" w:eastAsia="ru-RU"/>
        </w:rPr>
        <w:t>ұйымдастыр</w:t>
      </w:r>
      <w:r>
        <w:rPr>
          <w:rFonts w:ascii="Times New Roman" w:eastAsia="Times New Roman" w:hAnsi="Times New Roman" w:cs="Times New Roman"/>
          <w:sz w:val="28"/>
          <w:szCs w:val="28"/>
          <w:lang w:val="kk-KZ" w:eastAsia="ru-RU"/>
        </w:rPr>
        <w:t>ыл</w:t>
      </w:r>
      <w:r w:rsidRPr="00BC1ABE">
        <w:rPr>
          <w:rFonts w:ascii="Times New Roman" w:eastAsia="Times New Roman" w:hAnsi="Times New Roman" w:cs="Times New Roman"/>
          <w:sz w:val="28"/>
          <w:szCs w:val="28"/>
          <w:lang w:val="kk-KZ" w:eastAsia="ru-RU"/>
        </w:rPr>
        <w:t>у</w:t>
      </w:r>
      <w:r>
        <w:rPr>
          <w:rFonts w:ascii="Times New Roman" w:eastAsia="Times New Roman" w:hAnsi="Times New Roman" w:cs="Times New Roman"/>
          <w:sz w:val="28"/>
          <w:szCs w:val="28"/>
          <w:lang w:val="kk-KZ" w:eastAsia="ru-RU"/>
        </w:rPr>
        <w:t>ы</w:t>
      </w:r>
      <w:r w:rsidRPr="00BC1ABE">
        <w:rPr>
          <w:rFonts w:ascii="Times New Roman" w:eastAsia="Times New Roman" w:hAnsi="Times New Roman" w:cs="Times New Roman"/>
          <w:sz w:val="28"/>
          <w:szCs w:val="28"/>
          <w:lang w:val="kk-KZ" w:eastAsia="ru-RU"/>
        </w:rPr>
        <w:t xml:space="preserve"> және</w:t>
      </w:r>
      <w:r>
        <w:rPr>
          <w:rFonts w:ascii="Times New Roman" w:eastAsia="Times New Roman" w:hAnsi="Times New Roman" w:cs="Times New Roman"/>
          <w:sz w:val="28"/>
          <w:szCs w:val="28"/>
          <w:lang w:val="kk-KZ" w:eastAsia="ru-RU"/>
        </w:rPr>
        <w:t xml:space="preserve"> дизайны</w:t>
      </w:r>
    </w:p>
    <w:p w14:paraId="56749BC3" w14:textId="77777777" w:rsidR="00C65466" w:rsidRPr="00BC1ABE" w:rsidRDefault="00C65466" w:rsidP="00C65466">
      <w:pPr>
        <w:numPr>
          <w:ilvl w:val="0"/>
          <w:numId w:val="3"/>
        </w:numPr>
        <w:spacing w:before="100" w:beforeAutospacing="1" w:after="0" w:afterAutospacing="1" w:line="240" w:lineRule="auto"/>
        <w:jc w:val="both"/>
        <w:rPr>
          <w:rFonts w:ascii="Times New Roman" w:eastAsia="Times New Roman" w:hAnsi="Times New Roman" w:cs="Times New Roman"/>
          <w:sz w:val="28"/>
          <w:szCs w:val="28"/>
          <w:lang w:val="kk-KZ" w:eastAsia="ru-RU"/>
        </w:rPr>
      </w:pPr>
      <w:r w:rsidRPr="00BC1ABE">
        <w:rPr>
          <w:rFonts w:ascii="Times New Roman" w:eastAsia="Times New Roman" w:hAnsi="Times New Roman" w:cs="Times New Roman"/>
          <w:sz w:val="28"/>
          <w:szCs w:val="28"/>
          <w:lang w:val="kk-KZ" w:eastAsia="ru-RU"/>
        </w:rPr>
        <w:t xml:space="preserve"> ішкі кеңістікті</w:t>
      </w:r>
      <w:r>
        <w:rPr>
          <w:rFonts w:ascii="Times New Roman" w:eastAsia="Times New Roman" w:hAnsi="Times New Roman" w:cs="Times New Roman"/>
          <w:sz w:val="28"/>
          <w:szCs w:val="28"/>
          <w:lang w:val="kk-KZ" w:eastAsia="ru-RU"/>
        </w:rPr>
        <w:t>ң</w:t>
      </w:r>
      <w:r w:rsidRPr="00BC1ABE">
        <w:rPr>
          <w:rFonts w:ascii="Times New Roman" w:eastAsia="Times New Roman" w:hAnsi="Times New Roman" w:cs="Times New Roman"/>
          <w:sz w:val="28"/>
          <w:szCs w:val="28"/>
          <w:lang w:val="kk-KZ" w:eastAsia="ru-RU"/>
        </w:rPr>
        <w:t xml:space="preserve"> ұйымдастыр</w:t>
      </w:r>
      <w:r>
        <w:rPr>
          <w:rFonts w:ascii="Times New Roman" w:eastAsia="Times New Roman" w:hAnsi="Times New Roman" w:cs="Times New Roman"/>
          <w:sz w:val="28"/>
          <w:szCs w:val="28"/>
          <w:lang w:val="kk-KZ" w:eastAsia="ru-RU"/>
        </w:rPr>
        <w:t>ыл</w:t>
      </w:r>
      <w:r w:rsidRPr="00BC1ABE">
        <w:rPr>
          <w:rFonts w:ascii="Times New Roman" w:eastAsia="Times New Roman" w:hAnsi="Times New Roman" w:cs="Times New Roman"/>
          <w:sz w:val="28"/>
          <w:szCs w:val="28"/>
          <w:lang w:val="kk-KZ" w:eastAsia="ru-RU"/>
        </w:rPr>
        <w:t>у</w:t>
      </w:r>
      <w:r>
        <w:rPr>
          <w:rFonts w:ascii="Times New Roman" w:eastAsia="Times New Roman" w:hAnsi="Times New Roman" w:cs="Times New Roman"/>
          <w:sz w:val="28"/>
          <w:szCs w:val="28"/>
          <w:lang w:val="kk-KZ" w:eastAsia="ru-RU"/>
        </w:rPr>
        <w:t>ы</w:t>
      </w:r>
      <w:r w:rsidRPr="00BC1ABE">
        <w:rPr>
          <w:rFonts w:ascii="Times New Roman" w:eastAsia="Times New Roman" w:hAnsi="Times New Roman" w:cs="Times New Roman"/>
          <w:sz w:val="28"/>
          <w:szCs w:val="28"/>
          <w:lang w:val="kk-KZ" w:eastAsia="ru-RU"/>
        </w:rPr>
        <w:t>, қол жетімділ</w:t>
      </w:r>
      <w:r>
        <w:rPr>
          <w:rFonts w:ascii="Times New Roman" w:eastAsia="Times New Roman" w:hAnsi="Times New Roman" w:cs="Times New Roman"/>
          <w:sz w:val="28"/>
          <w:szCs w:val="28"/>
          <w:lang w:val="kk-KZ" w:eastAsia="ru-RU"/>
        </w:rPr>
        <w:t>ігі</w:t>
      </w:r>
      <w:r w:rsidRPr="00BC1ABE">
        <w:rPr>
          <w:rFonts w:ascii="Times New Roman" w:eastAsia="Times New Roman" w:hAnsi="Times New Roman" w:cs="Times New Roman"/>
          <w:sz w:val="28"/>
          <w:szCs w:val="28"/>
          <w:lang w:val="kk-KZ" w:eastAsia="ru-RU"/>
        </w:rPr>
        <w:t xml:space="preserve"> және қауіпсізді</w:t>
      </w:r>
      <w:r>
        <w:rPr>
          <w:rFonts w:ascii="Times New Roman" w:eastAsia="Times New Roman" w:hAnsi="Times New Roman" w:cs="Times New Roman"/>
          <w:sz w:val="28"/>
          <w:szCs w:val="28"/>
          <w:lang w:val="kk-KZ" w:eastAsia="ru-RU"/>
        </w:rPr>
        <w:t>гі</w:t>
      </w:r>
    </w:p>
    <w:p w14:paraId="52887AA1" w14:textId="77777777" w:rsidR="00C65466" w:rsidRPr="00BC1ABE" w:rsidRDefault="00C65466" w:rsidP="00C65466">
      <w:pPr>
        <w:numPr>
          <w:ilvl w:val="0"/>
          <w:numId w:val="3"/>
        </w:numPr>
        <w:spacing w:before="100" w:beforeAutospacing="1" w:after="0" w:afterAutospacing="1"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педагогт</w:t>
      </w:r>
      <w:r w:rsidRPr="00BC1ABE">
        <w:rPr>
          <w:rFonts w:ascii="Times New Roman" w:eastAsia="Times New Roman" w:hAnsi="Times New Roman" w:cs="Times New Roman"/>
          <w:sz w:val="28"/>
          <w:szCs w:val="28"/>
          <w:lang w:val="kk-KZ" w:eastAsia="ru-RU"/>
        </w:rPr>
        <w:t>ер</w:t>
      </w:r>
      <w:r>
        <w:rPr>
          <w:rFonts w:ascii="Times New Roman" w:eastAsia="Times New Roman" w:hAnsi="Times New Roman" w:cs="Times New Roman"/>
          <w:sz w:val="28"/>
          <w:szCs w:val="28"/>
          <w:lang w:val="kk-KZ" w:eastAsia="ru-RU"/>
        </w:rPr>
        <w:t>дің білім деңгейі мен кәсіби шеберлігі</w:t>
      </w:r>
    </w:p>
    <w:p w14:paraId="58D556D1" w14:textId="77777777" w:rsidR="00C65466" w:rsidRPr="00AE754C" w:rsidRDefault="00C65466" w:rsidP="00C65466">
      <w:pPr>
        <w:numPr>
          <w:ilvl w:val="0"/>
          <w:numId w:val="3"/>
        </w:numPr>
        <w:spacing w:before="100" w:beforeAutospacing="1" w:after="0" w:afterAutospacing="1" w:line="240" w:lineRule="auto"/>
        <w:jc w:val="both"/>
        <w:rPr>
          <w:rFonts w:ascii="Times New Roman" w:eastAsia="Times New Roman" w:hAnsi="Times New Roman" w:cs="Times New Roman"/>
          <w:sz w:val="28"/>
          <w:szCs w:val="28"/>
          <w:lang w:val="kk-KZ" w:eastAsia="ru-RU"/>
        </w:rPr>
      </w:pPr>
      <w:r w:rsidRPr="00BC1ABE">
        <w:rPr>
          <w:rFonts w:ascii="Times New Roman" w:eastAsia="Times New Roman" w:hAnsi="Times New Roman" w:cs="Times New Roman"/>
          <w:sz w:val="28"/>
          <w:szCs w:val="28"/>
          <w:lang w:val="kk-KZ" w:eastAsia="ru-RU"/>
        </w:rPr>
        <w:t xml:space="preserve"> дам</w:t>
      </w:r>
      <w:r>
        <w:rPr>
          <w:rFonts w:ascii="Times New Roman" w:eastAsia="Times New Roman" w:hAnsi="Times New Roman" w:cs="Times New Roman"/>
          <w:sz w:val="28"/>
          <w:szCs w:val="28"/>
          <w:lang w:val="kk-KZ" w:eastAsia="ru-RU"/>
        </w:rPr>
        <w:t>ыт</w:t>
      </w:r>
      <w:r w:rsidRPr="00BC1ABE">
        <w:rPr>
          <w:rFonts w:ascii="Times New Roman" w:eastAsia="Times New Roman" w:hAnsi="Times New Roman" w:cs="Times New Roman"/>
          <w:sz w:val="28"/>
          <w:szCs w:val="28"/>
          <w:lang w:val="kk-KZ" w:eastAsia="ru-RU"/>
        </w:rPr>
        <w:t>у</w:t>
      </w:r>
      <w:r>
        <w:rPr>
          <w:rFonts w:ascii="Times New Roman" w:eastAsia="Times New Roman" w:hAnsi="Times New Roman" w:cs="Times New Roman"/>
          <w:sz w:val="28"/>
          <w:szCs w:val="28"/>
          <w:lang w:val="kk-KZ" w:eastAsia="ru-RU"/>
        </w:rPr>
        <w:t>шы бағдарламалард</w:t>
      </w:r>
      <w:r w:rsidRPr="00BC1ABE">
        <w:rPr>
          <w:rFonts w:ascii="Times New Roman" w:eastAsia="Times New Roman" w:hAnsi="Times New Roman" w:cs="Times New Roman"/>
          <w:sz w:val="28"/>
          <w:szCs w:val="28"/>
          <w:lang w:val="kk-KZ" w:eastAsia="ru-RU"/>
        </w:rPr>
        <w:t>ың мазмұны мен сапасы</w:t>
      </w:r>
      <w:r>
        <w:rPr>
          <w:rFonts w:ascii="Times New Roman" w:eastAsia="Times New Roman" w:hAnsi="Times New Roman" w:cs="Times New Roman"/>
          <w:sz w:val="28"/>
          <w:szCs w:val="28"/>
          <w:lang w:val="kk-KZ" w:eastAsia="ru-RU"/>
        </w:rPr>
        <w:t>.</w:t>
      </w:r>
    </w:p>
    <w:p w14:paraId="0B707216" w14:textId="77777777" w:rsidR="00C65466" w:rsidRPr="00060B83" w:rsidRDefault="00C65466" w:rsidP="00C65466">
      <w:pPr>
        <w:numPr>
          <w:ilvl w:val="0"/>
          <w:numId w:val="2"/>
        </w:numPr>
        <w:spacing w:after="200" w:line="240" w:lineRule="auto"/>
        <w:contextualSpacing/>
        <w:jc w:val="both"/>
        <w:rPr>
          <w:rFonts w:ascii="Times New Roman" w:eastAsia="Calibri" w:hAnsi="Times New Roman" w:cs="Times New Roman"/>
          <w:b/>
          <w:sz w:val="28"/>
          <w:szCs w:val="28"/>
          <w:lang w:val="kk-KZ"/>
        </w:rPr>
      </w:pPr>
      <w:bookmarkStart w:id="2" w:name="_Hlk115912710"/>
      <w:r w:rsidRPr="005710D5">
        <w:rPr>
          <w:rFonts w:ascii="Times New Roman" w:eastAsia="Calibri" w:hAnsi="Times New Roman" w:cs="Times New Roman"/>
          <w:b/>
          <w:sz w:val="28"/>
          <w:szCs w:val="28"/>
          <w:lang w:val="kk-KZ"/>
        </w:rPr>
        <w:t>келесі өлшемшарттарымен процестің сапасы</w:t>
      </w:r>
      <w:r>
        <w:rPr>
          <w:rFonts w:ascii="Times New Roman" w:eastAsia="Calibri" w:hAnsi="Times New Roman" w:cs="Times New Roman"/>
          <w:b/>
          <w:sz w:val="28"/>
          <w:szCs w:val="28"/>
          <w:lang w:val="kk-KZ"/>
        </w:rPr>
        <w:t xml:space="preserve"> </w:t>
      </w:r>
    </w:p>
    <w:bookmarkEnd w:id="2"/>
    <w:p w14:paraId="73D56784" w14:textId="77777777" w:rsidR="00C65466" w:rsidRPr="00EA11D6" w:rsidRDefault="00C65466" w:rsidP="00C65466">
      <w:pPr>
        <w:numPr>
          <w:ilvl w:val="0"/>
          <w:numId w:val="4"/>
        </w:numPr>
        <w:spacing w:after="0" w:line="240" w:lineRule="auto"/>
        <w:ind w:left="284" w:firstLine="425"/>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педагогт</w:t>
      </w:r>
      <w:r w:rsidRPr="00EA11D6">
        <w:rPr>
          <w:rFonts w:ascii="Times New Roman" w:eastAsia="Calibri" w:hAnsi="Times New Roman" w:cs="Times New Roman"/>
          <w:sz w:val="28"/>
          <w:szCs w:val="28"/>
          <w:lang w:val="kk-KZ"/>
        </w:rPr>
        <w:t>ің күнделікті тәжірибесі</w:t>
      </w:r>
    </w:p>
    <w:p w14:paraId="5CF135A0" w14:textId="77777777" w:rsidR="00C65466" w:rsidRPr="00EA11D6" w:rsidRDefault="00C65466" w:rsidP="00C65466">
      <w:pPr>
        <w:numPr>
          <w:ilvl w:val="0"/>
          <w:numId w:val="4"/>
        </w:numPr>
        <w:spacing w:after="0" w:line="240" w:lineRule="auto"/>
        <w:ind w:left="284" w:firstLine="425"/>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педагогт</w:t>
      </w:r>
      <w:r w:rsidRPr="00EA11D6">
        <w:rPr>
          <w:rFonts w:ascii="Times New Roman" w:eastAsia="Calibri" w:hAnsi="Times New Roman" w:cs="Times New Roman"/>
          <w:sz w:val="28"/>
          <w:szCs w:val="28"/>
          <w:lang w:val="kk-KZ"/>
        </w:rPr>
        <w:t>ің балалармен, балалар</w:t>
      </w:r>
      <w:r>
        <w:rPr>
          <w:rFonts w:ascii="Times New Roman" w:eastAsia="Calibri" w:hAnsi="Times New Roman" w:cs="Times New Roman"/>
          <w:sz w:val="28"/>
          <w:szCs w:val="28"/>
          <w:lang w:val="kk-KZ"/>
        </w:rPr>
        <w:t>дың</w:t>
      </w:r>
      <w:r w:rsidRPr="00EA11D6">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 xml:space="preserve">бір-бірімен </w:t>
      </w:r>
      <w:r w:rsidRPr="00EA11D6">
        <w:rPr>
          <w:rFonts w:ascii="Times New Roman" w:eastAsia="Calibri" w:hAnsi="Times New Roman" w:cs="Times New Roman"/>
          <w:sz w:val="28"/>
          <w:szCs w:val="28"/>
          <w:lang w:val="kk-KZ"/>
        </w:rPr>
        <w:t xml:space="preserve">тиімді </w:t>
      </w:r>
      <w:r>
        <w:rPr>
          <w:rFonts w:ascii="Times New Roman" w:eastAsia="Calibri" w:hAnsi="Times New Roman" w:cs="Times New Roman"/>
          <w:sz w:val="28"/>
          <w:szCs w:val="28"/>
          <w:lang w:val="kk-KZ"/>
        </w:rPr>
        <w:t>бірге әрекет ету</w:t>
      </w:r>
      <w:r w:rsidRPr="00EA11D6">
        <w:rPr>
          <w:rFonts w:ascii="Times New Roman" w:eastAsia="Calibri" w:hAnsi="Times New Roman" w:cs="Times New Roman"/>
          <w:sz w:val="28"/>
          <w:szCs w:val="28"/>
          <w:lang w:val="kk-KZ"/>
        </w:rPr>
        <w:t xml:space="preserve"> уақыты</w:t>
      </w:r>
    </w:p>
    <w:p w14:paraId="2CA332F0" w14:textId="77777777" w:rsidR="00C65466" w:rsidRPr="00EA11D6" w:rsidRDefault="00C65466" w:rsidP="00C65466">
      <w:pPr>
        <w:numPr>
          <w:ilvl w:val="0"/>
          <w:numId w:val="4"/>
        </w:numPr>
        <w:spacing w:after="0" w:line="240" w:lineRule="auto"/>
        <w:ind w:left="284" w:firstLine="709"/>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к</w:t>
      </w:r>
      <w:r w:rsidRPr="00EA11D6">
        <w:rPr>
          <w:rFonts w:ascii="Times New Roman" w:eastAsia="Calibri" w:hAnsi="Times New Roman" w:cs="Times New Roman"/>
          <w:sz w:val="28"/>
          <w:szCs w:val="28"/>
          <w:lang w:val="kk-KZ"/>
        </w:rPr>
        <w:t>үтім</w:t>
      </w:r>
      <w:r>
        <w:rPr>
          <w:rFonts w:ascii="Times New Roman" w:eastAsia="Calibri" w:hAnsi="Times New Roman" w:cs="Times New Roman"/>
          <w:sz w:val="28"/>
          <w:szCs w:val="28"/>
          <w:lang w:val="kk-KZ"/>
        </w:rPr>
        <w:t xml:space="preserve"> жасау мен </w:t>
      </w:r>
      <w:r w:rsidRPr="00EA11D6">
        <w:rPr>
          <w:rFonts w:ascii="Times New Roman" w:eastAsia="Calibri" w:hAnsi="Times New Roman" w:cs="Times New Roman"/>
          <w:sz w:val="28"/>
          <w:szCs w:val="28"/>
          <w:lang w:val="kk-KZ"/>
        </w:rPr>
        <w:t>дам</w:t>
      </w:r>
      <w:r>
        <w:rPr>
          <w:rFonts w:ascii="Times New Roman" w:eastAsia="Calibri" w:hAnsi="Times New Roman" w:cs="Times New Roman"/>
          <w:sz w:val="28"/>
          <w:szCs w:val="28"/>
          <w:lang w:val="kk-KZ"/>
        </w:rPr>
        <w:t>ыт</w:t>
      </w:r>
      <w:r w:rsidRPr="00EA11D6">
        <w:rPr>
          <w:rFonts w:ascii="Times New Roman" w:eastAsia="Calibri" w:hAnsi="Times New Roman" w:cs="Times New Roman"/>
          <w:sz w:val="28"/>
          <w:szCs w:val="28"/>
          <w:lang w:val="kk-KZ"/>
        </w:rPr>
        <w:t>у</w:t>
      </w:r>
      <w:r>
        <w:rPr>
          <w:rFonts w:ascii="Times New Roman" w:eastAsia="Calibri" w:hAnsi="Times New Roman" w:cs="Times New Roman"/>
          <w:sz w:val="28"/>
          <w:szCs w:val="28"/>
          <w:lang w:val="kk-KZ"/>
        </w:rPr>
        <w:t>ды кіріктіру</w:t>
      </w:r>
      <w:r w:rsidRPr="00EA11D6">
        <w:rPr>
          <w:rFonts w:ascii="Times New Roman" w:eastAsia="Calibri" w:hAnsi="Times New Roman" w:cs="Times New Roman"/>
          <w:sz w:val="28"/>
          <w:szCs w:val="28"/>
          <w:lang w:val="kk-KZ"/>
        </w:rPr>
        <w:t>, режимдік сәттердің мүмкіндіктерін пайдалану</w:t>
      </w:r>
    </w:p>
    <w:p w14:paraId="0BE5E5AD" w14:textId="77777777" w:rsidR="00C65466" w:rsidRPr="00EA11D6" w:rsidRDefault="00C65466" w:rsidP="00C65466">
      <w:pPr>
        <w:numPr>
          <w:ilvl w:val="0"/>
          <w:numId w:val="4"/>
        </w:numPr>
        <w:spacing w:after="0" w:line="240" w:lineRule="auto"/>
        <w:ind w:left="284" w:firstLine="709"/>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педагогт</w:t>
      </w:r>
      <w:r w:rsidRPr="00EA11D6">
        <w:rPr>
          <w:rFonts w:ascii="Times New Roman" w:eastAsia="Calibri" w:hAnsi="Times New Roman" w:cs="Times New Roman"/>
          <w:sz w:val="28"/>
          <w:szCs w:val="28"/>
          <w:lang w:val="kk-KZ"/>
        </w:rPr>
        <w:t>ің нәтижелі тәжірибесі</w:t>
      </w:r>
    </w:p>
    <w:p w14:paraId="0DA8D213" w14:textId="77777777" w:rsidR="00C65466" w:rsidRDefault="00C65466" w:rsidP="00C65466">
      <w:pPr>
        <w:numPr>
          <w:ilvl w:val="0"/>
          <w:numId w:val="4"/>
        </w:numPr>
        <w:spacing w:after="0" w:line="240" w:lineRule="auto"/>
        <w:ind w:left="284" w:firstLine="709"/>
        <w:contextualSpacing/>
        <w:jc w:val="both"/>
        <w:rPr>
          <w:rFonts w:ascii="Times New Roman" w:eastAsia="Calibri" w:hAnsi="Times New Roman" w:cs="Times New Roman"/>
          <w:sz w:val="28"/>
          <w:szCs w:val="28"/>
          <w:lang w:val="kk-KZ"/>
        </w:rPr>
      </w:pPr>
      <w:r w:rsidRPr="00EA11D6">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о</w:t>
      </w:r>
      <w:r w:rsidRPr="00EA11D6">
        <w:rPr>
          <w:rFonts w:ascii="Times New Roman" w:eastAsia="Calibri" w:hAnsi="Times New Roman" w:cs="Times New Roman"/>
          <w:sz w:val="28"/>
          <w:szCs w:val="28"/>
          <w:lang w:val="kk-KZ"/>
        </w:rPr>
        <w:t>тбасын</w:t>
      </w:r>
      <w:r>
        <w:rPr>
          <w:rFonts w:ascii="Times New Roman" w:eastAsia="Calibri" w:hAnsi="Times New Roman" w:cs="Times New Roman"/>
          <w:sz w:val="28"/>
          <w:szCs w:val="28"/>
          <w:lang w:val="kk-KZ"/>
        </w:rPr>
        <w:t xml:space="preserve"> тәрбиелеу-білім беру процесіне қатыстыру</w:t>
      </w:r>
      <w:r w:rsidRPr="00EA11D6">
        <w:rPr>
          <w:rFonts w:ascii="Times New Roman" w:eastAsia="Calibri" w:hAnsi="Times New Roman" w:cs="Times New Roman"/>
          <w:sz w:val="28"/>
          <w:szCs w:val="28"/>
          <w:lang w:val="kk-KZ"/>
        </w:rPr>
        <w:t xml:space="preserve">, отбасымен өзара </w:t>
      </w:r>
      <w:r>
        <w:rPr>
          <w:rFonts w:ascii="Times New Roman" w:eastAsia="Calibri" w:hAnsi="Times New Roman" w:cs="Times New Roman"/>
          <w:sz w:val="28"/>
          <w:szCs w:val="28"/>
          <w:lang w:val="kk-KZ"/>
        </w:rPr>
        <w:t xml:space="preserve">ынтымақтастықта </w:t>
      </w:r>
      <w:r w:rsidRPr="00EA11D6">
        <w:rPr>
          <w:rFonts w:ascii="Times New Roman" w:eastAsia="Calibri" w:hAnsi="Times New Roman" w:cs="Times New Roman"/>
          <w:sz w:val="28"/>
          <w:szCs w:val="28"/>
          <w:lang w:val="kk-KZ"/>
        </w:rPr>
        <w:t>тиімді тәжірибені қолдану</w:t>
      </w:r>
      <w:r>
        <w:rPr>
          <w:rFonts w:ascii="Times New Roman" w:eastAsia="Calibri" w:hAnsi="Times New Roman" w:cs="Times New Roman"/>
          <w:sz w:val="28"/>
          <w:szCs w:val="28"/>
          <w:lang w:val="kk-KZ"/>
        </w:rPr>
        <w:t>ы.</w:t>
      </w:r>
    </w:p>
    <w:p w14:paraId="208FED88" w14:textId="77777777" w:rsidR="00C65466" w:rsidRDefault="00C65466" w:rsidP="00C65466">
      <w:pPr>
        <w:spacing w:after="0" w:line="240" w:lineRule="auto"/>
        <w:ind w:left="993"/>
        <w:contextualSpacing/>
        <w:jc w:val="both"/>
        <w:rPr>
          <w:rFonts w:ascii="Times New Roman" w:eastAsia="Calibri" w:hAnsi="Times New Roman" w:cs="Times New Roman"/>
          <w:sz w:val="28"/>
          <w:szCs w:val="28"/>
          <w:lang w:val="kk-KZ"/>
        </w:rPr>
      </w:pPr>
    </w:p>
    <w:p w14:paraId="4C9850F3" w14:textId="77777777" w:rsidR="00C65466" w:rsidRPr="00060B83" w:rsidRDefault="00C65466" w:rsidP="00C65466">
      <w:pPr>
        <w:numPr>
          <w:ilvl w:val="0"/>
          <w:numId w:val="2"/>
        </w:numPr>
        <w:spacing w:after="200" w:line="240" w:lineRule="auto"/>
        <w:contextualSpacing/>
        <w:jc w:val="both"/>
        <w:rPr>
          <w:rFonts w:ascii="Times New Roman" w:eastAsia="Calibri" w:hAnsi="Times New Roman" w:cs="Times New Roman"/>
          <w:b/>
          <w:sz w:val="28"/>
          <w:szCs w:val="28"/>
          <w:lang w:val="kk-KZ"/>
        </w:rPr>
      </w:pPr>
      <w:r w:rsidRPr="00BD631C">
        <w:rPr>
          <w:rFonts w:ascii="Times New Roman" w:eastAsia="Calibri" w:hAnsi="Times New Roman" w:cs="Times New Roman"/>
          <w:b/>
          <w:sz w:val="28"/>
          <w:szCs w:val="28"/>
          <w:lang w:val="kk-KZ"/>
        </w:rPr>
        <w:t xml:space="preserve">келесі өлшемшарттарымен </w:t>
      </w:r>
      <w:r w:rsidRPr="00443F7E">
        <w:rPr>
          <w:rFonts w:ascii="Times New Roman" w:eastAsia="Calibri" w:hAnsi="Times New Roman" w:cs="Times New Roman"/>
          <w:b/>
          <w:sz w:val="28"/>
          <w:szCs w:val="28"/>
          <w:lang w:val="kk-KZ"/>
        </w:rPr>
        <w:t>нәтиженің сапасы</w:t>
      </w:r>
      <w:r>
        <w:rPr>
          <w:rFonts w:ascii="Times New Roman" w:eastAsia="Calibri" w:hAnsi="Times New Roman" w:cs="Times New Roman"/>
          <w:b/>
          <w:sz w:val="28"/>
          <w:szCs w:val="28"/>
          <w:lang w:val="kk-KZ"/>
        </w:rPr>
        <w:t xml:space="preserve"> </w:t>
      </w:r>
    </w:p>
    <w:p w14:paraId="0A664C41" w14:textId="77777777" w:rsidR="00C65466" w:rsidRPr="00060B83" w:rsidRDefault="00C65466" w:rsidP="00C65466">
      <w:pPr>
        <w:spacing w:after="200" w:line="240" w:lineRule="auto"/>
        <w:ind w:firstLine="284"/>
        <w:contextualSpacing/>
        <w:jc w:val="both"/>
        <w:rPr>
          <w:rFonts w:ascii="Times New Roman" w:eastAsia="Calibri" w:hAnsi="Times New Roman" w:cs="Times New Roman"/>
          <w:b/>
          <w:sz w:val="28"/>
          <w:szCs w:val="28"/>
          <w:lang w:val="kk-KZ"/>
        </w:rPr>
      </w:pPr>
    </w:p>
    <w:p w14:paraId="11880227" w14:textId="77777777" w:rsidR="00C65466" w:rsidRPr="002A644A" w:rsidRDefault="00C65466" w:rsidP="00C65466">
      <w:pPr>
        <w:numPr>
          <w:ilvl w:val="0"/>
          <w:numId w:val="5"/>
        </w:numPr>
        <w:spacing w:after="200" w:line="240" w:lineRule="auto"/>
        <w:contextualSpacing/>
        <w:jc w:val="both"/>
        <w:rPr>
          <w:rFonts w:ascii="Times New Roman" w:eastAsia="Calibri" w:hAnsi="Times New Roman" w:cs="Times New Roman"/>
          <w:sz w:val="28"/>
          <w:szCs w:val="28"/>
          <w:lang w:val="kk-KZ"/>
        </w:rPr>
      </w:pPr>
      <w:r w:rsidRPr="002A644A">
        <w:rPr>
          <w:rFonts w:ascii="Times New Roman" w:eastAsia="Calibri" w:hAnsi="Times New Roman" w:cs="Times New Roman"/>
          <w:sz w:val="28"/>
          <w:szCs w:val="28"/>
          <w:lang w:val="kk-KZ"/>
        </w:rPr>
        <w:t xml:space="preserve">балалардың </w:t>
      </w:r>
      <w:r>
        <w:rPr>
          <w:rFonts w:ascii="Times New Roman" w:eastAsia="Calibri" w:hAnsi="Times New Roman" w:cs="Times New Roman"/>
          <w:sz w:val="28"/>
          <w:szCs w:val="28"/>
          <w:lang w:val="kk-KZ"/>
        </w:rPr>
        <w:t>аман-саулығы</w:t>
      </w:r>
      <w:r w:rsidRPr="002A644A">
        <w:rPr>
          <w:rFonts w:ascii="Times New Roman" w:eastAsia="Calibri" w:hAnsi="Times New Roman" w:cs="Times New Roman"/>
          <w:sz w:val="28"/>
          <w:szCs w:val="28"/>
          <w:lang w:val="kk-KZ"/>
        </w:rPr>
        <w:t>, олардың құқықтарын қорғау</w:t>
      </w:r>
    </w:p>
    <w:p w14:paraId="29C74FE9" w14:textId="77777777" w:rsidR="00C65466" w:rsidRPr="002A644A" w:rsidRDefault="00C65466" w:rsidP="00C65466">
      <w:pPr>
        <w:numPr>
          <w:ilvl w:val="0"/>
          <w:numId w:val="5"/>
        </w:numPr>
        <w:spacing w:after="200" w:line="240" w:lineRule="auto"/>
        <w:contextualSpacing/>
        <w:jc w:val="both"/>
        <w:rPr>
          <w:rFonts w:ascii="Times New Roman" w:eastAsia="Calibri" w:hAnsi="Times New Roman" w:cs="Times New Roman"/>
          <w:sz w:val="28"/>
          <w:szCs w:val="28"/>
          <w:lang w:val="kk-KZ"/>
        </w:rPr>
      </w:pPr>
      <w:r w:rsidRPr="002A644A">
        <w:rPr>
          <w:rFonts w:ascii="Times New Roman" w:eastAsia="Calibri" w:hAnsi="Times New Roman" w:cs="Times New Roman"/>
          <w:sz w:val="28"/>
          <w:szCs w:val="28"/>
          <w:lang w:val="kk-KZ"/>
        </w:rPr>
        <w:t xml:space="preserve"> эмоционалды</w:t>
      </w:r>
      <w:r>
        <w:rPr>
          <w:rFonts w:ascii="Times New Roman" w:eastAsia="Calibri" w:hAnsi="Times New Roman" w:cs="Times New Roman"/>
          <w:sz w:val="28"/>
          <w:szCs w:val="28"/>
          <w:lang w:val="kk-KZ"/>
        </w:rPr>
        <w:t>қ</w:t>
      </w:r>
      <w:r w:rsidRPr="002A644A">
        <w:rPr>
          <w:rFonts w:ascii="Times New Roman" w:eastAsia="Calibri" w:hAnsi="Times New Roman" w:cs="Times New Roman"/>
          <w:sz w:val="28"/>
          <w:szCs w:val="28"/>
          <w:lang w:val="kk-KZ"/>
        </w:rPr>
        <w:t xml:space="preserve">, моральдық, психологиялық жайлылықты </w:t>
      </w:r>
      <w:r>
        <w:rPr>
          <w:rFonts w:ascii="Times New Roman" w:eastAsia="Calibri" w:hAnsi="Times New Roman" w:cs="Times New Roman"/>
          <w:sz w:val="28"/>
          <w:szCs w:val="28"/>
          <w:lang w:val="kk-KZ"/>
        </w:rPr>
        <w:t>өлшеу</w:t>
      </w:r>
    </w:p>
    <w:p w14:paraId="5E516AE5" w14:textId="77777777" w:rsidR="00C65466" w:rsidRPr="002A644A" w:rsidRDefault="00C65466" w:rsidP="00C65466">
      <w:pPr>
        <w:numPr>
          <w:ilvl w:val="0"/>
          <w:numId w:val="5"/>
        </w:numPr>
        <w:spacing w:after="200" w:line="240" w:lineRule="auto"/>
        <w:contextualSpacing/>
        <w:jc w:val="both"/>
        <w:rPr>
          <w:rFonts w:ascii="Times New Roman" w:eastAsia="Calibri" w:hAnsi="Times New Roman" w:cs="Times New Roman"/>
          <w:sz w:val="28"/>
          <w:szCs w:val="28"/>
          <w:lang w:val="kk-KZ"/>
        </w:rPr>
      </w:pPr>
      <w:r w:rsidRPr="002A644A">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 xml:space="preserve">менталды </w:t>
      </w:r>
      <w:r w:rsidRPr="002A644A">
        <w:rPr>
          <w:rFonts w:ascii="Times New Roman" w:eastAsia="Calibri" w:hAnsi="Times New Roman" w:cs="Times New Roman"/>
          <w:sz w:val="28"/>
          <w:szCs w:val="28"/>
          <w:lang w:val="kk-KZ"/>
        </w:rPr>
        <w:t>дам</w:t>
      </w:r>
      <w:r>
        <w:rPr>
          <w:rFonts w:ascii="Times New Roman" w:eastAsia="Calibri" w:hAnsi="Times New Roman" w:cs="Times New Roman"/>
          <w:sz w:val="28"/>
          <w:szCs w:val="28"/>
          <w:lang w:val="kk-KZ"/>
        </w:rPr>
        <w:t>ыт</w:t>
      </w:r>
      <w:r w:rsidRPr="002A644A">
        <w:rPr>
          <w:rFonts w:ascii="Times New Roman" w:eastAsia="Calibri" w:hAnsi="Times New Roman" w:cs="Times New Roman"/>
          <w:sz w:val="28"/>
          <w:szCs w:val="28"/>
          <w:lang w:val="kk-KZ"/>
        </w:rPr>
        <w:t>у</w:t>
      </w:r>
    </w:p>
    <w:p w14:paraId="747EB771" w14:textId="77777777" w:rsidR="00C65466" w:rsidRPr="002A644A" w:rsidRDefault="00C65466" w:rsidP="00C65466">
      <w:pPr>
        <w:numPr>
          <w:ilvl w:val="0"/>
          <w:numId w:val="5"/>
        </w:numPr>
        <w:spacing w:after="200" w:line="240" w:lineRule="auto"/>
        <w:contextualSpacing/>
        <w:jc w:val="both"/>
        <w:rPr>
          <w:rFonts w:ascii="Times New Roman" w:eastAsia="Calibri" w:hAnsi="Times New Roman" w:cs="Times New Roman"/>
          <w:sz w:val="28"/>
          <w:szCs w:val="28"/>
          <w:lang w:val="kk-KZ"/>
        </w:rPr>
      </w:pPr>
      <w:r w:rsidRPr="002A644A">
        <w:rPr>
          <w:rFonts w:ascii="Times New Roman" w:eastAsia="Calibri" w:hAnsi="Times New Roman" w:cs="Times New Roman"/>
          <w:sz w:val="28"/>
          <w:szCs w:val="28"/>
          <w:lang w:val="kk-KZ"/>
        </w:rPr>
        <w:lastRenderedPageBreak/>
        <w:t xml:space="preserve"> балалардың денсаулығы</w:t>
      </w:r>
    </w:p>
    <w:p w14:paraId="3C506B9A" w14:textId="77777777" w:rsidR="00C65466" w:rsidRPr="002A644A" w:rsidRDefault="00C65466" w:rsidP="00C65466">
      <w:pPr>
        <w:numPr>
          <w:ilvl w:val="0"/>
          <w:numId w:val="5"/>
        </w:numPr>
        <w:spacing w:after="200" w:line="240" w:lineRule="auto"/>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мектепте оқуға дайындығы</w:t>
      </w:r>
    </w:p>
    <w:p w14:paraId="743CCF08" w14:textId="77777777" w:rsidR="00C65466" w:rsidRDefault="00C65466" w:rsidP="00C65466">
      <w:pPr>
        <w:numPr>
          <w:ilvl w:val="0"/>
          <w:numId w:val="5"/>
        </w:numPr>
        <w:spacing w:after="200" w:line="240" w:lineRule="auto"/>
        <w:contextualSpacing/>
        <w:jc w:val="both"/>
        <w:rPr>
          <w:rFonts w:ascii="Times New Roman" w:eastAsia="Calibri" w:hAnsi="Times New Roman" w:cs="Times New Roman"/>
          <w:sz w:val="28"/>
          <w:szCs w:val="28"/>
          <w:lang w:val="kk-KZ"/>
        </w:rPr>
      </w:pPr>
      <w:r w:rsidRPr="002A644A">
        <w:rPr>
          <w:rFonts w:ascii="Times New Roman" w:eastAsia="Calibri" w:hAnsi="Times New Roman" w:cs="Times New Roman"/>
          <w:sz w:val="28"/>
          <w:szCs w:val="28"/>
          <w:lang w:val="kk-KZ"/>
        </w:rPr>
        <w:t xml:space="preserve"> ата-ананың қанағаттануы</w:t>
      </w:r>
    </w:p>
    <w:p w14:paraId="5BDF48CF" w14:textId="77777777" w:rsidR="00C65466" w:rsidRPr="007F3A20" w:rsidRDefault="00C65466" w:rsidP="00C65466">
      <w:pPr>
        <w:pStyle w:val="a6"/>
        <w:numPr>
          <w:ilvl w:val="0"/>
          <w:numId w:val="11"/>
        </w:numPr>
        <w:shd w:val="clear" w:color="auto" w:fill="DEEAF6" w:themeFill="accent1" w:themeFillTint="33"/>
        <w:spacing w:after="200" w:line="276" w:lineRule="auto"/>
        <w:ind w:left="284"/>
        <w:jc w:val="both"/>
        <w:rPr>
          <w:rFonts w:ascii="Times New Roman" w:eastAsia="+mn-ea" w:hAnsi="Times New Roman" w:cs="Times New Roman"/>
          <w:b/>
          <w:kern w:val="24"/>
          <w:sz w:val="24"/>
          <w:szCs w:val="24"/>
          <w:lang w:val="kk-KZ" w:eastAsia="ru-RU"/>
        </w:rPr>
      </w:pPr>
      <w:r w:rsidRPr="007F3A20">
        <w:rPr>
          <w:rFonts w:ascii="Times New Roman" w:eastAsia="Tahoma" w:hAnsi="Times New Roman" w:cs="Times New Roman"/>
          <w:b/>
          <w:bCs/>
          <w:spacing w:val="-6"/>
          <w:kern w:val="24"/>
          <w:sz w:val="28"/>
          <w:szCs w:val="28"/>
          <w:lang w:val="kk-KZ" w:eastAsia="ru-RU"/>
        </w:rPr>
        <w:t xml:space="preserve">Мектепке дейінгі тәрбие мен оқытудың сапасын бағалау өлшемшарттарының үлгісі </w:t>
      </w:r>
    </w:p>
    <w:p w14:paraId="1FF9246A" w14:textId="77777777" w:rsidR="00C65466" w:rsidRPr="00E41692" w:rsidRDefault="00C65466" w:rsidP="00C65466">
      <w:pPr>
        <w:pStyle w:val="a6"/>
        <w:numPr>
          <w:ilvl w:val="0"/>
          <w:numId w:val="9"/>
        </w:numPr>
        <w:spacing w:after="200" w:line="276" w:lineRule="auto"/>
        <w:jc w:val="both"/>
        <w:rPr>
          <w:rFonts w:ascii="Times New Roman" w:eastAsia="+mn-ea" w:hAnsi="Times New Roman" w:cs="Times New Roman"/>
          <w:b/>
          <w:kern w:val="24"/>
          <w:sz w:val="24"/>
          <w:szCs w:val="24"/>
          <w:lang w:val="kk-KZ" w:eastAsia="ru-RU"/>
        </w:rPr>
      </w:pPr>
      <w:r>
        <w:rPr>
          <w:rFonts w:ascii="Times New Roman" w:eastAsia="+mn-ea" w:hAnsi="Times New Roman" w:cs="Times New Roman"/>
          <w:b/>
          <w:kern w:val="24"/>
          <w:sz w:val="24"/>
          <w:szCs w:val="24"/>
          <w:lang w:val="kk-KZ" w:eastAsia="ru-RU"/>
        </w:rPr>
        <w:t>Қ</w:t>
      </w:r>
      <w:r w:rsidRPr="00D35709">
        <w:rPr>
          <w:rFonts w:ascii="Times New Roman" w:eastAsia="+mn-ea" w:hAnsi="Times New Roman" w:cs="Times New Roman"/>
          <w:b/>
          <w:kern w:val="24"/>
          <w:sz w:val="24"/>
          <w:szCs w:val="24"/>
          <w:lang w:val="kk-KZ" w:eastAsia="ru-RU"/>
        </w:rPr>
        <w:t>ұрылым</w:t>
      </w:r>
      <w:r>
        <w:rPr>
          <w:rFonts w:ascii="Times New Roman" w:eastAsia="+mn-ea" w:hAnsi="Times New Roman" w:cs="Times New Roman"/>
          <w:b/>
          <w:kern w:val="24"/>
          <w:sz w:val="24"/>
          <w:szCs w:val="24"/>
          <w:lang w:val="kk-KZ" w:eastAsia="ru-RU"/>
        </w:rPr>
        <w:t>дық сапа</w:t>
      </w:r>
    </w:p>
    <w:tbl>
      <w:tblPr>
        <w:tblStyle w:val="a5"/>
        <w:tblW w:w="9493" w:type="dxa"/>
        <w:tblLook w:val="04A0" w:firstRow="1" w:lastRow="0" w:firstColumn="1" w:lastColumn="0" w:noHBand="0" w:noVBand="1"/>
      </w:tblPr>
      <w:tblGrid>
        <w:gridCol w:w="584"/>
        <w:gridCol w:w="2388"/>
        <w:gridCol w:w="4678"/>
        <w:gridCol w:w="1843"/>
      </w:tblGrid>
      <w:tr w:rsidR="00C65466" w:rsidRPr="00C65466" w14:paraId="618AA115" w14:textId="77777777" w:rsidTr="00050166">
        <w:tc>
          <w:tcPr>
            <w:tcW w:w="584" w:type="dxa"/>
          </w:tcPr>
          <w:p w14:paraId="33F6A99C" w14:textId="77777777" w:rsidR="00C65466" w:rsidRPr="000E7705" w:rsidRDefault="00C65466" w:rsidP="00050166">
            <w:pPr>
              <w:spacing w:after="200"/>
              <w:contextualSpacing/>
              <w:jc w:val="both"/>
              <w:rPr>
                <w:rFonts w:ascii="Times New Roman" w:eastAsia="Calibri" w:hAnsi="Times New Roman" w:cs="Times New Roman"/>
                <w:b/>
                <w:bCs/>
                <w:lang w:val="kk-KZ"/>
              </w:rPr>
            </w:pPr>
            <w:r>
              <w:rPr>
                <w:rFonts w:ascii="Times New Roman" w:eastAsia="Calibri" w:hAnsi="Times New Roman" w:cs="Times New Roman"/>
                <w:b/>
                <w:bCs/>
                <w:lang w:val="kk-KZ"/>
              </w:rPr>
              <w:t>№</w:t>
            </w:r>
          </w:p>
        </w:tc>
        <w:tc>
          <w:tcPr>
            <w:tcW w:w="2388" w:type="dxa"/>
          </w:tcPr>
          <w:p w14:paraId="18D59ADE" w14:textId="77777777" w:rsidR="00C65466" w:rsidRPr="000E7705" w:rsidRDefault="00C65466" w:rsidP="00050166">
            <w:pPr>
              <w:spacing w:after="200"/>
              <w:contextualSpacing/>
              <w:jc w:val="both"/>
              <w:rPr>
                <w:rFonts w:ascii="Times New Roman" w:eastAsia="Calibri" w:hAnsi="Times New Roman" w:cs="Times New Roman"/>
                <w:b/>
                <w:bCs/>
                <w:lang w:val="kk-KZ"/>
              </w:rPr>
            </w:pPr>
            <w:r>
              <w:rPr>
                <w:rFonts w:ascii="Times New Roman" w:eastAsia="Calibri" w:hAnsi="Times New Roman" w:cs="Times New Roman"/>
                <w:b/>
                <w:bCs/>
                <w:lang w:val="kk-KZ"/>
              </w:rPr>
              <w:t>С</w:t>
            </w:r>
            <w:r w:rsidRPr="00380390">
              <w:rPr>
                <w:rFonts w:ascii="Times New Roman" w:eastAsia="Calibri" w:hAnsi="Times New Roman" w:cs="Times New Roman"/>
                <w:b/>
                <w:bCs/>
                <w:lang w:val="kk-KZ"/>
              </w:rPr>
              <w:t xml:space="preserve">апаның </w:t>
            </w:r>
            <w:r>
              <w:rPr>
                <w:rFonts w:ascii="Times New Roman" w:eastAsia="Calibri" w:hAnsi="Times New Roman" w:cs="Times New Roman"/>
                <w:b/>
                <w:bCs/>
                <w:lang w:val="kk-KZ"/>
              </w:rPr>
              <w:t>параметрлері</w:t>
            </w:r>
          </w:p>
        </w:tc>
        <w:tc>
          <w:tcPr>
            <w:tcW w:w="4678" w:type="dxa"/>
          </w:tcPr>
          <w:p w14:paraId="55A2FE47" w14:textId="77777777" w:rsidR="00C65466" w:rsidRPr="000E7705" w:rsidRDefault="00C65466" w:rsidP="00050166">
            <w:pPr>
              <w:spacing w:after="200"/>
              <w:contextualSpacing/>
              <w:jc w:val="both"/>
              <w:rPr>
                <w:rFonts w:ascii="Times New Roman" w:eastAsia="Calibri" w:hAnsi="Times New Roman" w:cs="Times New Roman"/>
                <w:b/>
                <w:bCs/>
                <w:lang w:val="kk-KZ"/>
              </w:rPr>
            </w:pPr>
            <w:r>
              <w:rPr>
                <w:rFonts w:ascii="Times New Roman" w:eastAsia="Calibri" w:hAnsi="Times New Roman" w:cs="Times New Roman"/>
                <w:b/>
                <w:bCs/>
                <w:lang w:val="kk-KZ"/>
              </w:rPr>
              <w:t xml:space="preserve">Сапаның өлшемшарттары </w:t>
            </w:r>
          </w:p>
        </w:tc>
        <w:tc>
          <w:tcPr>
            <w:tcW w:w="1843" w:type="dxa"/>
          </w:tcPr>
          <w:p w14:paraId="6901DC82" w14:textId="77777777" w:rsidR="00C65466" w:rsidRDefault="00C65466" w:rsidP="00050166">
            <w:pPr>
              <w:spacing w:after="200"/>
              <w:contextualSpacing/>
              <w:jc w:val="both"/>
              <w:rPr>
                <w:rFonts w:ascii="Times New Roman" w:eastAsia="Calibri" w:hAnsi="Times New Roman" w:cs="Times New Roman"/>
                <w:b/>
                <w:bCs/>
                <w:lang w:val="kk-KZ"/>
              </w:rPr>
            </w:pPr>
            <w:r>
              <w:rPr>
                <w:rFonts w:ascii="Times New Roman" w:eastAsia="Calibri" w:hAnsi="Times New Roman" w:cs="Times New Roman"/>
                <w:b/>
                <w:bCs/>
                <w:lang w:val="kk-KZ"/>
              </w:rPr>
              <w:t>Сапаны бағалау</w:t>
            </w:r>
          </w:p>
          <w:p w14:paraId="07754497" w14:textId="77777777" w:rsidR="00C65466" w:rsidRDefault="00C65466" w:rsidP="00050166">
            <w:pPr>
              <w:spacing w:after="200"/>
              <w:contextualSpacing/>
              <w:jc w:val="both"/>
              <w:rPr>
                <w:rFonts w:ascii="Times New Roman" w:eastAsia="Calibri" w:hAnsi="Times New Roman" w:cs="Times New Roman"/>
                <w:b/>
                <w:bCs/>
                <w:lang w:val="kk-KZ"/>
              </w:rPr>
            </w:pPr>
            <w:r>
              <w:rPr>
                <w:rFonts w:ascii="Times New Roman" w:eastAsia="Calibri" w:hAnsi="Times New Roman" w:cs="Times New Roman"/>
                <w:b/>
                <w:bCs/>
                <w:lang w:val="kk-KZ"/>
              </w:rPr>
              <w:t xml:space="preserve"> </w:t>
            </w:r>
          </w:p>
          <w:p w14:paraId="38D514C5" w14:textId="77777777" w:rsidR="00C65466" w:rsidRPr="00985BFA" w:rsidRDefault="00C65466" w:rsidP="00050166">
            <w:pPr>
              <w:spacing w:after="200"/>
              <w:contextualSpacing/>
              <w:rPr>
                <w:rFonts w:ascii="Times New Roman" w:eastAsia="Calibri" w:hAnsi="Times New Roman" w:cs="Times New Roman"/>
                <w:i/>
                <w:iCs/>
                <w:lang w:val="kk-KZ"/>
              </w:rPr>
            </w:pPr>
            <w:r w:rsidRPr="00985BFA">
              <w:rPr>
                <w:rFonts w:ascii="Times New Roman" w:eastAsia="Calibri" w:hAnsi="Times New Roman" w:cs="Times New Roman"/>
                <w:i/>
                <w:iCs/>
                <w:sz w:val="20"/>
                <w:szCs w:val="20"/>
                <w:lang w:val="kk-KZ"/>
              </w:rPr>
              <w:t>(</w:t>
            </w:r>
            <w:r>
              <w:rPr>
                <w:rFonts w:ascii="Times New Roman" w:eastAsia="Calibri" w:hAnsi="Times New Roman" w:cs="Times New Roman"/>
                <w:i/>
                <w:iCs/>
                <w:sz w:val="20"/>
                <w:szCs w:val="20"/>
                <w:lang w:val="kk-KZ"/>
              </w:rPr>
              <w:t>«Иә» немесе «Жоқ» жауаптары түрінде белгіленеді</w:t>
            </w:r>
            <w:r w:rsidRPr="00985BFA">
              <w:rPr>
                <w:rFonts w:ascii="Times New Roman" w:eastAsia="Calibri" w:hAnsi="Times New Roman" w:cs="Times New Roman"/>
                <w:i/>
                <w:iCs/>
                <w:sz w:val="20"/>
                <w:szCs w:val="20"/>
                <w:lang w:val="kk-KZ"/>
              </w:rPr>
              <w:t>)</w:t>
            </w:r>
          </w:p>
        </w:tc>
      </w:tr>
      <w:tr w:rsidR="00C65466" w:rsidRPr="000E7705" w14:paraId="2F038230" w14:textId="77777777" w:rsidTr="00050166">
        <w:trPr>
          <w:trHeight w:val="253"/>
        </w:trPr>
        <w:tc>
          <w:tcPr>
            <w:tcW w:w="584" w:type="dxa"/>
            <w:vMerge w:val="restart"/>
          </w:tcPr>
          <w:p w14:paraId="1E528277" w14:textId="77777777" w:rsidR="00C65466" w:rsidRPr="000E7705" w:rsidRDefault="00C65466" w:rsidP="00050166">
            <w:pPr>
              <w:spacing w:after="200"/>
              <w:contextualSpacing/>
              <w:jc w:val="both"/>
              <w:rPr>
                <w:rFonts w:ascii="Times New Roman" w:eastAsia="Calibri" w:hAnsi="Times New Roman" w:cs="Times New Roman"/>
                <w:lang w:val="kk-KZ"/>
              </w:rPr>
            </w:pPr>
            <w:r w:rsidRPr="000E7705">
              <w:rPr>
                <w:rFonts w:ascii="Times New Roman" w:eastAsia="Calibri" w:hAnsi="Times New Roman" w:cs="Times New Roman"/>
                <w:lang w:val="kk-KZ"/>
              </w:rPr>
              <w:t>1</w:t>
            </w:r>
          </w:p>
        </w:tc>
        <w:tc>
          <w:tcPr>
            <w:tcW w:w="2388" w:type="dxa"/>
            <w:vMerge w:val="restart"/>
          </w:tcPr>
          <w:p w14:paraId="5E63CEEB" w14:textId="77777777" w:rsidR="00C65466" w:rsidRPr="000E7705" w:rsidRDefault="00C65466" w:rsidP="00050166">
            <w:pPr>
              <w:spacing w:after="200"/>
              <w:contextualSpacing/>
              <w:rPr>
                <w:rFonts w:ascii="Times New Roman" w:eastAsia="Calibri" w:hAnsi="Times New Roman" w:cs="Times New Roman"/>
                <w:lang w:val="kk-KZ"/>
              </w:rPr>
            </w:pPr>
            <w:r>
              <w:rPr>
                <w:rFonts w:ascii="Times New Roman" w:eastAsia="Calibri" w:hAnsi="Times New Roman" w:cs="Times New Roman"/>
                <w:lang w:val="kk-KZ"/>
              </w:rPr>
              <w:t>Ме</w:t>
            </w:r>
            <w:r w:rsidRPr="00802EAB">
              <w:rPr>
                <w:rFonts w:ascii="Times New Roman" w:eastAsia="Calibri" w:hAnsi="Times New Roman" w:cs="Times New Roman"/>
                <w:lang w:val="kk-KZ"/>
              </w:rPr>
              <w:t>ктепке дейінгі ұйымның ұйымдастырылу</w:t>
            </w:r>
            <w:r>
              <w:rPr>
                <w:rFonts w:ascii="Times New Roman" w:eastAsia="Calibri" w:hAnsi="Times New Roman" w:cs="Times New Roman"/>
                <w:lang w:val="kk-KZ"/>
              </w:rPr>
              <w:t>ы</w:t>
            </w:r>
            <w:r w:rsidRPr="00802EAB">
              <w:rPr>
                <w:rFonts w:ascii="Times New Roman" w:eastAsia="Calibri" w:hAnsi="Times New Roman" w:cs="Times New Roman"/>
                <w:lang w:val="kk-KZ"/>
              </w:rPr>
              <w:t xml:space="preserve"> және дизайны</w:t>
            </w:r>
          </w:p>
        </w:tc>
        <w:tc>
          <w:tcPr>
            <w:tcW w:w="4678" w:type="dxa"/>
          </w:tcPr>
          <w:p w14:paraId="3605F659" w14:textId="77777777" w:rsidR="00C65466" w:rsidRPr="000E7705" w:rsidRDefault="00C65466" w:rsidP="00050166">
            <w:pPr>
              <w:spacing w:after="200"/>
              <w:contextualSpacing/>
              <w:rPr>
                <w:rFonts w:ascii="Times New Roman" w:eastAsia="Calibri" w:hAnsi="Times New Roman" w:cs="Times New Roman"/>
                <w:lang w:val="kk-KZ"/>
              </w:rPr>
            </w:pPr>
            <w:r>
              <w:rPr>
                <w:rFonts w:ascii="Times New Roman" w:eastAsia="Calibri" w:hAnsi="Times New Roman" w:cs="Times New Roman"/>
                <w:lang w:val="kk-KZ"/>
              </w:rPr>
              <w:t>Қауіпсіз аула</w:t>
            </w:r>
          </w:p>
        </w:tc>
        <w:tc>
          <w:tcPr>
            <w:tcW w:w="1843" w:type="dxa"/>
          </w:tcPr>
          <w:p w14:paraId="1DC87A2B" w14:textId="77777777" w:rsidR="00C65466" w:rsidRPr="007F5CCB" w:rsidRDefault="00C65466" w:rsidP="00050166">
            <w:pPr>
              <w:spacing w:after="200"/>
              <w:contextualSpacing/>
              <w:rPr>
                <w:rFonts w:ascii="Times New Roman" w:eastAsia="Calibri" w:hAnsi="Times New Roman" w:cs="Times New Roman"/>
              </w:rPr>
            </w:pPr>
          </w:p>
        </w:tc>
      </w:tr>
      <w:tr w:rsidR="00C65466" w:rsidRPr="00C65466" w14:paraId="1624414E" w14:textId="77777777" w:rsidTr="00050166">
        <w:trPr>
          <w:trHeight w:val="253"/>
        </w:trPr>
        <w:tc>
          <w:tcPr>
            <w:tcW w:w="584" w:type="dxa"/>
            <w:vMerge/>
          </w:tcPr>
          <w:p w14:paraId="34A6389D"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67D6BC52"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34037519" w14:textId="77777777" w:rsidR="00C65466" w:rsidRPr="006505F7" w:rsidRDefault="00C65466" w:rsidP="00050166">
            <w:pPr>
              <w:spacing w:after="200"/>
              <w:contextualSpacing/>
              <w:rPr>
                <w:rFonts w:ascii="Times New Roman" w:eastAsia="Calibri" w:hAnsi="Times New Roman" w:cs="Times New Roman"/>
                <w:lang w:val="kk-KZ"/>
              </w:rPr>
            </w:pPr>
            <w:r w:rsidRPr="000B1039">
              <w:rPr>
                <w:rFonts w:ascii="Times New Roman" w:eastAsia="Calibri" w:hAnsi="Times New Roman" w:cs="Times New Roman"/>
                <w:lang w:val="kk-KZ"/>
              </w:rPr>
              <w:t>Қолжетімді</w:t>
            </w:r>
            <w:r>
              <w:rPr>
                <w:rFonts w:ascii="Times New Roman" w:eastAsia="Calibri" w:hAnsi="Times New Roman" w:cs="Times New Roman"/>
                <w:lang w:val="kk-KZ"/>
              </w:rPr>
              <w:t xml:space="preserve"> кіретін және шығатын есіктер</w:t>
            </w:r>
            <w:r w:rsidRPr="006505F7">
              <w:rPr>
                <w:rFonts w:ascii="Times New Roman" w:eastAsia="Calibri" w:hAnsi="Times New Roman" w:cs="Times New Roman"/>
                <w:lang w:val="kk-KZ"/>
              </w:rPr>
              <w:t xml:space="preserve"> </w:t>
            </w:r>
          </w:p>
        </w:tc>
        <w:tc>
          <w:tcPr>
            <w:tcW w:w="1843" w:type="dxa"/>
          </w:tcPr>
          <w:p w14:paraId="03B01BB9"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096E84" w14:paraId="2EA35427" w14:textId="77777777" w:rsidTr="00050166">
        <w:trPr>
          <w:trHeight w:val="253"/>
        </w:trPr>
        <w:tc>
          <w:tcPr>
            <w:tcW w:w="584" w:type="dxa"/>
            <w:vMerge/>
          </w:tcPr>
          <w:p w14:paraId="07EA108D"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3989A214"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701B9D39" w14:textId="77777777" w:rsidR="00C65466" w:rsidRDefault="00C65466" w:rsidP="00050166">
            <w:pPr>
              <w:spacing w:after="200"/>
              <w:contextualSpacing/>
              <w:rPr>
                <w:rFonts w:ascii="Times New Roman" w:eastAsia="Calibri" w:hAnsi="Times New Roman" w:cs="Times New Roman"/>
                <w:lang w:val="kk-KZ"/>
              </w:rPr>
            </w:pPr>
            <w:r>
              <w:rPr>
                <w:rFonts w:ascii="Times New Roman" w:eastAsia="Calibri" w:hAnsi="Times New Roman" w:cs="Times New Roman"/>
                <w:lang w:val="kk-KZ"/>
              </w:rPr>
              <w:t>Жақсы жарықтандырылуы</w:t>
            </w:r>
          </w:p>
        </w:tc>
        <w:tc>
          <w:tcPr>
            <w:tcW w:w="1843" w:type="dxa"/>
          </w:tcPr>
          <w:p w14:paraId="6E6B8A3E"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0E7705" w14:paraId="72875341" w14:textId="77777777" w:rsidTr="00050166">
        <w:trPr>
          <w:trHeight w:val="253"/>
        </w:trPr>
        <w:tc>
          <w:tcPr>
            <w:tcW w:w="584" w:type="dxa"/>
            <w:vMerge/>
          </w:tcPr>
          <w:p w14:paraId="4AE017BC"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11FB70A6"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761D529D" w14:textId="77777777" w:rsidR="00C65466" w:rsidRDefault="00C65466" w:rsidP="00050166">
            <w:pPr>
              <w:spacing w:after="200"/>
              <w:contextualSpacing/>
              <w:rPr>
                <w:rFonts w:ascii="Times New Roman" w:eastAsia="Calibri" w:hAnsi="Times New Roman" w:cs="Times New Roman"/>
                <w:lang w:val="kk-KZ"/>
              </w:rPr>
            </w:pPr>
            <w:r>
              <w:rPr>
                <w:rFonts w:ascii="Times New Roman" w:eastAsia="Calibri" w:hAnsi="Times New Roman" w:cs="Times New Roman"/>
                <w:lang w:val="kk-KZ"/>
              </w:rPr>
              <w:t>Ыңғайлы орналасуы</w:t>
            </w:r>
          </w:p>
        </w:tc>
        <w:tc>
          <w:tcPr>
            <w:tcW w:w="1843" w:type="dxa"/>
          </w:tcPr>
          <w:p w14:paraId="5DF747B8"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0E7705" w14:paraId="12F9D3FF" w14:textId="77777777" w:rsidTr="00050166">
        <w:trPr>
          <w:trHeight w:val="253"/>
        </w:trPr>
        <w:tc>
          <w:tcPr>
            <w:tcW w:w="584" w:type="dxa"/>
            <w:vMerge/>
          </w:tcPr>
          <w:p w14:paraId="4C91D6A7"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11E4B031"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0D481462" w14:textId="77777777" w:rsidR="00C65466" w:rsidRDefault="00C65466" w:rsidP="00050166">
            <w:pPr>
              <w:spacing w:after="200"/>
              <w:contextualSpacing/>
              <w:rPr>
                <w:rFonts w:ascii="Times New Roman" w:eastAsia="Calibri" w:hAnsi="Times New Roman" w:cs="Times New Roman"/>
                <w:lang w:val="kk-KZ"/>
              </w:rPr>
            </w:pPr>
            <w:r>
              <w:rPr>
                <w:rFonts w:ascii="Times New Roman" w:eastAsia="Calibri" w:hAnsi="Times New Roman" w:cs="Times New Roman"/>
                <w:lang w:val="kk-KZ"/>
              </w:rPr>
              <w:t>Ойын</w:t>
            </w:r>
            <w:r w:rsidRPr="005A1677">
              <w:rPr>
                <w:rFonts w:ascii="Times New Roman" w:eastAsia="Calibri" w:hAnsi="Times New Roman" w:cs="Times New Roman"/>
                <w:lang w:val="kk-KZ"/>
              </w:rPr>
              <w:t>ға</w:t>
            </w:r>
            <w:r>
              <w:rPr>
                <w:rFonts w:ascii="Times New Roman" w:eastAsia="Calibri" w:hAnsi="Times New Roman" w:cs="Times New Roman"/>
                <w:lang w:val="kk-KZ"/>
              </w:rPr>
              <w:t xml:space="preserve"> жеткілікті кеңістіктің болуы</w:t>
            </w:r>
          </w:p>
        </w:tc>
        <w:tc>
          <w:tcPr>
            <w:tcW w:w="1843" w:type="dxa"/>
          </w:tcPr>
          <w:p w14:paraId="21429925"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6365FC78" w14:textId="77777777" w:rsidTr="00050166">
        <w:trPr>
          <w:trHeight w:val="253"/>
        </w:trPr>
        <w:tc>
          <w:tcPr>
            <w:tcW w:w="584" w:type="dxa"/>
            <w:vMerge/>
          </w:tcPr>
          <w:p w14:paraId="15468FEB"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4F0BD947"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149B4765" w14:textId="77777777" w:rsidR="00C65466" w:rsidRDefault="00C65466" w:rsidP="00050166">
            <w:pPr>
              <w:spacing w:after="200"/>
              <w:contextualSpacing/>
              <w:rPr>
                <w:rFonts w:ascii="Times New Roman" w:eastAsia="Calibri" w:hAnsi="Times New Roman" w:cs="Times New Roman"/>
                <w:lang w:val="kk-KZ"/>
              </w:rPr>
            </w:pPr>
            <w:r w:rsidRPr="005A1677">
              <w:rPr>
                <w:rFonts w:ascii="Times New Roman" w:eastAsia="Calibri" w:hAnsi="Times New Roman" w:cs="Times New Roman"/>
                <w:lang w:val="kk-KZ"/>
              </w:rPr>
              <w:t xml:space="preserve">Топтың </w:t>
            </w:r>
            <w:r>
              <w:rPr>
                <w:rFonts w:ascii="Times New Roman" w:eastAsia="Calibri" w:hAnsi="Times New Roman" w:cs="Times New Roman"/>
                <w:lang w:val="kk-KZ"/>
              </w:rPr>
              <w:t xml:space="preserve">безендірілуі </w:t>
            </w:r>
            <w:r w:rsidRPr="005A1677">
              <w:rPr>
                <w:rFonts w:ascii="Times New Roman" w:eastAsia="Calibri" w:hAnsi="Times New Roman" w:cs="Times New Roman"/>
                <w:lang w:val="kk-KZ"/>
              </w:rPr>
              <w:t>балалардың жас</w:t>
            </w:r>
            <w:r>
              <w:rPr>
                <w:rFonts w:ascii="Times New Roman" w:eastAsia="Calibri" w:hAnsi="Times New Roman" w:cs="Times New Roman"/>
                <w:lang w:val="kk-KZ"/>
              </w:rPr>
              <w:t>тары</w:t>
            </w:r>
            <w:r w:rsidRPr="005A1677">
              <w:rPr>
                <w:rFonts w:ascii="Times New Roman" w:eastAsia="Calibri" w:hAnsi="Times New Roman" w:cs="Times New Roman"/>
                <w:lang w:val="kk-KZ"/>
              </w:rPr>
              <w:t>на сәйкес</w:t>
            </w:r>
            <w:r>
              <w:rPr>
                <w:rFonts w:ascii="Times New Roman" w:eastAsia="Calibri" w:hAnsi="Times New Roman" w:cs="Times New Roman"/>
                <w:lang w:val="kk-KZ"/>
              </w:rPr>
              <w:t xml:space="preserve"> </w:t>
            </w:r>
          </w:p>
        </w:tc>
        <w:tc>
          <w:tcPr>
            <w:tcW w:w="1843" w:type="dxa"/>
          </w:tcPr>
          <w:p w14:paraId="240EB5ED"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40FEA03B" w14:textId="77777777" w:rsidTr="00050166">
        <w:trPr>
          <w:trHeight w:val="144"/>
        </w:trPr>
        <w:tc>
          <w:tcPr>
            <w:tcW w:w="584" w:type="dxa"/>
            <w:vMerge w:val="restart"/>
          </w:tcPr>
          <w:p w14:paraId="5A936A59" w14:textId="77777777" w:rsidR="00C65466" w:rsidRPr="000E7705" w:rsidRDefault="00C65466" w:rsidP="00050166">
            <w:pPr>
              <w:spacing w:after="200"/>
              <w:contextualSpacing/>
              <w:jc w:val="both"/>
              <w:rPr>
                <w:rFonts w:ascii="Times New Roman" w:eastAsia="Calibri" w:hAnsi="Times New Roman" w:cs="Times New Roman"/>
                <w:lang w:val="kk-KZ"/>
              </w:rPr>
            </w:pPr>
            <w:r w:rsidRPr="000E7705">
              <w:rPr>
                <w:rFonts w:ascii="Times New Roman" w:eastAsia="Calibri" w:hAnsi="Times New Roman" w:cs="Times New Roman"/>
                <w:lang w:val="kk-KZ"/>
              </w:rPr>
              <w:t>2</w:t>
            </w:r>
          </w:p>
        </w:tc>
        <w:tc>
          <w:tcPr>
            <w:tcW w:w="2388" w:type="dxa"/>
            <w:vMerge w:val="restart"/>
          </w:tcPr>
          <w:p w14:paraId="6463C19B" w14:textId="77777777" w:rsidR="00C65466" w:rsidRPr="000E7705" w:rsidRDefault="00C65466" w:rsidP="00050166">
            <w:pPr>
              <w:spacing w:after="200"/>
              <w:contextualSpacing/>
              <w:rPr>
                <w:rFonts w:ascii="Times New Roman" w:eastAsia="Calibri" w:hAnsi="Times New Roman" w:cs="Times New Roman"/>
                <w:lang w:val="kk-KZ"/>
              </w:rPr>
            </w:pPr>
            <w:r>
              <w:rPr>
                <w:rFonts w:ascii="Times New Roman" w:eastAsia="Calibri" w:hAnsi="Times New Roman" w:cs="Times New Roman"/>
                <w:lang w:val="kk-KZ"/>
              </w:rPr>
              <w:t>І</w:t>
            </w:r>
            <w:r w:rsidRPr="00802EAB">
              <w:rPr>
                <w:rFonts w:ascii="Times New Roman" w:eastAsia="Calibri" w:hAnsi="Times New Roman" w:cs="Times New Roman"/>
                <w:lang w:val="kk-KZ"/>
              </w:rPr>
              <w:t>шкі кеңістіктің ұйымдастырылуы, қол жетімділігі және қауіпсіздігі</w:t>
            </w:r>
          </w:p>
        </w:tc>
        <w:tc>
          <w:tcPr>
            <w:tcW w:w="4678" w:type="dxa"/>
          </w:tcPr>
          <w:p w14:paraId="62073903" w14:textId="77777777" w:rsidR="00C65466" w:rsidRPr="000E7705" w:rsidRDefault="00C65466" w:rsidP="00050166">
            <w:pPr>
              <w:spacing w:after="200"/>
              <w:contextualSpacing/>
              <w:rPr>
                <w:rFonts w:ascii="Times New Roman" w:eastAsia="Calibri" w:hAnsi="Times New Roman" w:cs="Times New Roman"/>
                <w:lang w:val="kk-KZ"/>
              </w:rPr>
            </w:pPr>
            <w:r w:rsidRPr="000B1039">
              <w:rPr>
                <w:rFonts w:ascii="Times New Roman" w:eastAsia="Calibri" w:hAnsi="Times New Roman" w:cs="Times New Roman"/>
                <w:lang w:val="kk-KZ"/>
              </w:rPr>
              <w:t>Жиһаздың балалардың жасына сәйкестігі және оның сапасы</w:t>
            </w:r>
          </w:p>
        </w:tc>
        <w:tc>
          <w:tcPr>
            <w:tcW w:w="1843" w:type="dxa"/>
          </w:tcPr>
          <w:p w14:paraId="4A2322E6"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0F1FDC74" w14:textId="77777777" w:rsidTr="00050166">
        <w:trPr>
          <w:trHeight w:val="271"/>
        </w:trPr>
        <w:tc>
          <w:tcPr>
            <w:tcW w:w="584" w:type="dxa"/>
            <w:vMerge/>
          </w:tcPr>
          <w:p w14:paraId="0355C6A3"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0CB20E78" w14:textId="77777777" w:rsidR="00C65466" w:rsidRDefault="00C65466" w:rsidP="00050166">
            <w:pPr>
              <w:spacing w:after="200"/>
              <w:contextualSpacing/>
              <w:rPr>
                <w:rFonts w:ascii="Times New Roman" w:eastAsia="Calibri" w:hAnsi="Times New Roman" w:cs="Times New Roman"/>
                <w:lang w:val="kk-KZ"/>
              </w:rPr>
            </w:pPr>
          </w:p>
        </w:tc>
        <w:tc>
          <w:tcPr>
            <w:tcW w:w="4678" w:type="dxa"/>
          </w:tcPr>
          <w:p w14:paraId="25E1CE5D" w14:textId="77777777" w:rsidR="00C65466" w:rsidRDefault="00C65466" w:rsidP="00050166">
            <w:pPr>
              <w:spacing w:after="200"/>
              <w:contextualSpacing/>
              <w:rPr>
                <w:rFonts w:ascii="Times New Roman" w:eastAsia="Calibri" w:hAnsi="Times New Roman" w:cs="Times New Roman"/>
                <w:lang w:val="kk-KZ"/>
              </w:rPr>
            </w:pPr>
            <w:r w:rsidRPr="00D840B8">
              <w:rPr>
                <w:rFonts w:ascii="Times New Roman" w:eastAsia="Calibri" w:hAnsi="Times New Roman" w:cs="Times New Roman"/>
                <w:lang w:val="kk-KZ"/>
              </w:rPr>
              <w:t>Ойыншықтар</w:t>
            </w:r>
            <w:r>
              <w:rPr>
                <w:rFonts w:ascii="Times New Roman" w:eastAsia="Calibri" w:hAnsi="Times New Roman" w:cs="Times New Roman"/>
                <w:lang w:val="kk-KZ"/>
              </w:rPr>
              <w:t>, материалдар,</w:t>
            </w:r>
            <w:r w:rsidRPr="00D840B8">
              <w:rPr>
                <w:rFonts w:ascii="Times New Roman" w:eastAsia="Calibri" w:hAnsi="Times New Roman" w:cs="Times New Roman"/>
                <w:lang w:val="kk-KZ"/>
              </w:rPr>
              <w:t xml:space="preserve"> </w:t>
            </w:r>
            <w:r>
              <w:rPr>
                <w:rFonts w:ascii="Times New Roman" w:eastAsia="Calibri" w:hAnsi="Times New Roman" w:cs="Times New Roman"/>
                <w:lang w:val="kk-KZ"/>
              </w:rPr>
              <w:t>дамытушы ойындар</w:t>
            </w:r>
            <w:r w:rsidRPr="00D840B8">
              <w:rPr>
                <w:rFonts w:ascii="Times New Roman" w:eastAsia="Calibri" w:hAnsi="Times New Roman" w:cs="Times New Roman"/>
                <w:lang w:val="kk-KZ"/>
              </w:rPr>
              <w:t xml:space="preserve"> саны</w:t>
            </w:r>
            <w:r>
              <w:rPr>
                <w:rFonts w:ascii="Times New Roman" w:eastAsia="Calibri" w:hAnsi="Times New Roman" w:cs="Times New Roman"/>
                <w:lang w:val="kk-KZ"/>
              </w:rPr>
              <w:t>ның</w:t>
            </w:r>
            <w:r w:rsidRPr="00D840B8">
              <w:rPr>
                <w:rFonts w:ascii="Times New Roman" w:eastAsia="Calibri" w:hAnsi="Times New Roman" w:cs="Times New Roman"/>
                <w:lang w:val="kk-KZ"/>
              </w:rPr>
              <w:t xml:space="preserve"> жеткілікті</w:t>
            </w:r>
            <w:r>
              <w:rPr>
                <w:rFonts w:ascii="Times New Roman" w:eastAsia="Calibri" w:hAnsi="Times New Roman" w:cs="Times New Roman"/>
                <w:lang w:val="kk-KZ"/>
              </w:rPr>
              <w:t xml:space="preserve"> болуы және олардың түрлерінің болуы </w:t>
            </w:r>
          </w:p>
        </w:tc>
        <w:tc>
          <w:tcPr>
            <w:tcW w:w="1843" w:type="dxa"/>
          </w:tcPr>
          <w:p w14:paraId="62B6852C"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67E36816" w14:textId="77777777" w:rsidTr="00050166">
        <w:trPr>
          <w:trHeight w:val="271"/>
        </w:trPr>
        <w:tc>
          <w:tcPr>
            <w:tcW w:w="584" w:type="dxa"/>
            <w:vMerge/>
          </w:tcPr>
          <w:p w14:paraId="5458FE18"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7518C225" w14:textId="77777777" w:rsidR="00C65466" w:rsidRDefault="00C65466" w:rsidP="00050166">
            <w:pPr>
              <w:spacing w:after="200"/>
              <w:contextualSpacing/>
              <w:rPr>
                <w:rFonts w:ascii="Times New Roman" w:eastAsia="Calibri" w:hAnsi="Times New Roman" w:cs="Times New Roman"/>
                <w:lang w:val="kk-KZ"/>
              </w:rPr>
            </w:pPr>
          </w:p>
        </w:tc>
        <w:tc>
          <w:tcPr>
            <w:tcW w:w="4678" w:type="dxa"/>
          </w:tcPr>
          <w:p w14:paraId="51DD0711" w14:textId="77777777" w:rsidR="00C65466" w:rsidRDefault="00C65466" w:rsidP="00050166">
            <w:pPr>
              <w:spacing w:after="200"/>
              <w:contextualSpacing/>
              <w:rPr>
                <w:rFonts w:ascii="Times New Roman" w:eastAsia="Calibri" w:hAnsi="Times New Roman" w:cs="Times New Roman"/>
                <w:lang w:val="kk-KZ"/>
              </w:rPr>
            </w:pPr>
            <w:r w:rsidRPr="000B1039">
              <w:rPr>
                <w:rFonts w:ascii="Times New Roman" w:eastAsia="Calibri" w:hAnsi="Times New Roman" w:cs="Times New Roman"/>
                <w:lang w:val="kk-KZ"/>
              </w:rPr>
              <w:t>Ойыншықтардың, материалдардың, дамытушы ойындардың балалардың жасына сәйкестігі</w:t>
            </w:r>
          </w:p>
        </w:tc>
        <w:tc>
          <w:tcPr>
            <w:tcW w:w="1843" w:type="dxa"/>
          </w:tcPr>
          <w:p w14:paraId="2764FA4F"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0DA2E4CB" w14:textId="77777777" w:rsidTr="00050166">
        <w:trPr>
          <w:trHeight w:val="271"/>
        </w:trPr>
        <w:tc>
          <w:tcPr>
            <w:tcW w:w="584" w:type="dxa"/>
            <w:vMerge/>
          </w:tcPr>
          <w:p w14:paraId="1A1D0776"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66B3E9D2" w14:textId="77777777" w:rsidR="00C65466" w:rsidRDefault="00C65466" w:rsidP="00050166">
            <w:pPr>
              <w:spacing w:after="200"/>
              <w:contextualSpacing/>
              <w:rPr>
                <w:rFonts w:ascii="Times New Roman" w:eastAsia="Calibri" w:hAnsi="Times New Roman" w:cs="Times New Roman"/>
                <w:lang w:val="kk-KZ"/>
              </w:rPr>
            </w:pPr>
          </w:p>
        </w:tc>
        <w:tc>
          <w:tcPr>
            <w:tcW w:w="4678" w:type="dxa"/>
          </w:tcPr>
          <w:p w14:paraId="1F1E00B9" w14:textId="77777777" w:rsidR="00C65466" w:rsidRDefault="00C65466" w:rsidP="00050166">
            <w:pPr>
              <w:spacing w:after="200"/>
              <w:contextualSpacing/>
              <w:rPr>
                <w:rFonts w:ascii="Times New Roman" w:eastAsia="Calibri" w:hAnsi="Times New Roman" w:cs="Times New Roman"/>
                <w:lang w:val="kk-KZ"/>
              </w:rPr>
            </w:pPr>
            <w:r w:rsidRPr="00D840B8">
              <w:rPr>
                <w:rFonts w:ascii="Times New Roman" w:eastAsia="Calibri" w:hAnsi="Times New Roman" w:cs="Times New Roman"/>
                <w:lang w:val="kk-KZ"/>
              </w:rPr>
              <w:t>Қызығушылықтары бойынша кемінде 5</w:t>
            </w:r>
            <w:r>
              <w:rPr>
                <w:rFonts w:ascii="Times New Roman" w:eastAsia="Calibri" w:hAnsi="Times New Roman" w:cs="Times New Roman"/>
                <w:lang w:val="kk-KZ"/>
              </w:rPr>
              <w:t>-тен кем емес ойын аймақтары</w:t>
            </w:r>
          </w:p>
        </w:tc>
        <w:tc>
          <w:tcPr>
            <w:tcW w:w="1843" w:type="dxa"/>
          </w:tcPr>
          <w:p w14:paraId="5D0E6E1B"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0804D804" w14:textId="77777777" w:rsidTr="00050166">
        <w:trPr>
          <w:trHeight w:val="271"/>
        </w:trPr>
        <w:tc>
          <w:tcPr>
            <w:tcW w:w="584" w:type="dxa"/>
            <w:vMerge/>
          </w:tcPr>
          <w:p w14:paraId="3D2FF133"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734506DE" w14:textId="77777777" w:rsidR="00C65466" w:rsidRDefault="00C65466" w:rsidP="00050166">
            <w:pPr>
              <w:spacing w:after="200"/>
              <w:contextualSpacing/>
              <w:rPr>
                <w:rFonts w:ascii="Times New Roman" w:eastAsia="Calibri" w:hAnsi="Times New Roman" w:cs="Times New Roman"/>
                <w:lang w:val="kk-KZ"/>
              </w:rPr>
            </w:pPr>
          </w:p>
        </w:tc>
        <w:tc>
          <w:tcPr>
            <w:tcW w:w="4678" w:type="dxa"/>
          </w:tcPr>
          <w:p w14:paraId="3A256E95" w14:textId="77777777" w:rsidR="00C65466" w:rsidRDefault="00C65466" w:rsidP="00050166">
            <w:pPr>
              <w:spacing w:after="200"/>
              <w:contextualSpacing/>
              <w:rPr>
                <w:rFonts w:ascii="Times New Roman" w:eastAsia="Calibri" w:hAnsi="Times New Roman" w:cs="Times New Roman"/>
                <w:lang w:val="kk-KZ"/>
              </w:rPr>
            </w:pPr>
            <w:r w:rsidRPr="000B1039">
              <w:rPr>
                <w:rFonts w:ascii="Times New Roman" w:eastAsia="Calibri" w:hAnsi="Times New Roman" w:cs="Times New Roman"/>
                <w:lang w:val="kk-KZ"/>
              </w:rPr>
              <w:t>Ойын бөлмесінде жұмсақ жиһаздың болуы</w:t>
            </w:r>
          </w:p>
        </w:tc>
        <w:tc>
          <w:tcPr>
            <w:tcW w:w="1843" w:type="dxa"/>
          </w:tcPr>
          <w:p w14:paraId="49100E63"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0E7705" w14:paraId="4422BEDA" w14:textId="77777777" w:rsidTr="00050166">
        <w:trPr>
          <w:trHeight w:val="271"/>
        </w:trPr>
        <w:tc>
          <w:tcPr>
            <w:tcW w:w="584" w:type="dxa"/>
            <w:vMerge/>
          </w:tcPr>
          <w:p w14:paraId="3CDFC215"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6F25750B" w14:textId="77777777" w:rsidR="00C65466" w:rsidRDefault="00C65466" w:rsidP="00050166">
            <w:pPr>
              <w:spacing w:after="200"/>
              <w:contextualSpacing/>
              <w:rPr>
                <w:rFonts w:ascii="Times New Roman" w:eastAsia="Calibri" w:hAnsi="Times New Roman" w:cs="Times New Roman"/>
                <w:lang w:val="kk-KZ"/>
              </w:rPr>
            </w:pPr>
          </w:p>
        </w:tc>
        <w:tc>
          <w:tcPr>
            <w:tcW w:w="4678" w:type="dxa"/>
          </w:tcPr>
          <w:p w14:paraId="0B0829E6" w14:textId="77777777" w:rsidR="00C65466" w:rsidRDefault="00C65466" w:rsidP="00050166">
            <w:pPr>
              <w:spacing w:after="200"/>
              <w:contextualSpacing/>
              <w:rPr>
                <w:rFonts w:ascii="Times New Roman" w:eastAsia="Calibri" w:hAnsi="Times New Roman" w:cs="Times New Roman"/>
                <w:lang w:val="kk-KZ"/>
              </w:rPr>
            </w:pPr>
            <w:r>
              <w:rPr>
                <w:rFonts w:ascii="Times New Roman" w:eastAsia="Calibri" w:hAnsi="Times New Roman" w:cs="Times New Roman"/>
                <w:lang w:val="kk-KZ"/>
              </w:rPr>
              <w:t xml:space="preserve">Кеңістіктің </w:t>
            </w:r>
            <w:r w:rsidRPr="000B1039">
              <w:rPr>
                <w:rFonts w:ascii="Times New Roman" w:eastAsia="Calibri" w:hAnsi="Times New Roman" w:cs="Times New Roman"/>
                <w:lang w:val="kk-KZ"/>
              </w:rPr>
              <w:t>трансформациялануы</w:t>
            </w:r>
          </w:p>
        </w:tc>
        <w:tc>
          <w:tcPr>
            <w:tcW w:w="1843" w:type="dxa"/>
          </w:tcPr>
          <w:p w14:paraId="533C1C9E"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137D32FB" w14:textId="77777777" w:rsidTr="00050166">
        <w:trPr>
          <w:trHeight w:val="271"/>
        </w:trPr>
        <w:tc>
          <w:tcPr>
            <w:tcW w:w="584" w:type="dxa"/>
            <w:vMerge/>
          </w:tcPr>
          <w:p w14:paraId="040088CA"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238C6DD3" w14:textId="77777777" w:rsidR="00C65466" w:rsidRDefault="00C65466" w:rsidP="00050166">
            <w:pPr>
              <w:spacing w:after="200"/>
              <w:contextualSpacing/>
              <w:rPr>
                <w:rFonts w:ascii="Times New Roman" w:eastAsia="Calibri" w:hAnsi="Times New Roman" w:cs="Times New Roman"/>
                <w:lang w:val="kk-KZ"/>
              </w:rPr>
            </w:pPr>
          </w:p>
        </w:tc>
        <w:tc>
          <w:tcPr>
            <w:tcW w:w="4678" w:type="dxa"/>
          </w:tcPr>
          <w:p w14:paraId="5D5DF338" w14:textId="77777777" w:rsidR="00C65466" w:rsidRDefault="00C65466" w:rsidP="00050166">
            <w:pPr>
              <w:spacing w:after="200"/>
              <w:contextualSpacing/>
              <w:rPr>
                <w:rFonts w:ascii="Times New Roman" w:eastAsia="Calibri" w:hAnsi="Times New Roman" w:cs="Times New Roman"/>
                <w:lang w:val="kk-KZ"/>
              </w:rPr>
            </w:pPr>
            <w:r>
              <w:rPr>
                <w:rFonts w:ascii="Times New Roman" w:eastAsia="Calibri" w:hAnsi="Times New Roman" w:cs="Times New Roman"/>
                <w:lang w:val="kk-KZ"/>
              </w:rPr>
              <w:t>Заттық</w:t>
            </w:r>
            <w:r w:rsidRPr="000B1039">
              <w:rPr>
                <w:rFonts w:ascii="Times New Roman" w:eastAsia="Calibri" w:hAnsi="Times New Roman" w:cs="Times New Roman"/>
                <w:lang w:val="kk-KZ"/>
              </w:rPr>
              <w:t>-кеңістіктік дам</w:t>
            </w:r>
            <w:r>
              <w:rPr>
                <w:rFonts w:ascii="Times New Roman" w:eastAsia="Calibri" w:hAnsi="Times New Roman" w:cs="Times New Roman"/>
                <w:lang w:val="kk-KZ"/>
              </w:rPr>
              <w:t xml:space="preserve">ытушы </w:t>
            </w:r>
            <w:r w:rsidRPr="000B1039">
              <w:rPr>
                <w:rFonts w:ascii="Times New Roman" w:eastAsia="Calibri" w:hAnsi="Times New Roman" w:cs="Times New Roman"/>
                <w:lang w:val="kk-KZ"/>
              </w:rPr>
              <w:t>ортасының қауіпсіздігі, қол жетімділігі және эстетикасы</w:t>
            </w:r>
          </w:p>
        </w:tc>
        <w:tc>
          <w:tcPr>
            <w:tcW w:w="1843" w:type="dxa"/>
          </w:tcPr>
          <w:p w14:paraId="784894B1"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08F45120" w14:textId="77777777" w:rsidTr="00050166">
        <w:trPr>
          <w:trHeight w:val="679"/>
        </w:trPr>
        <w:tc>
          <w:tcPr>
            <w:tcW w:w="584" w:type="dxa"/>
            <w:vMerge w:val="restart"/>
          </w:tcPr>
          <w:p w14:paraId="45197138" w14:textId="77777777" w:rsidR="00C65466" w:rsidRPr="000E7705" w:rsidRDefault="00C65466" w:rsidP="00050166">
            <w:pPr>
              <w:contextualSpacing/>
              <w:jc w:val="both"/>
              <w:rPr>
                <w:rFonts w:ascii="Times New Roman" w:eastAsia="Calibri" w:hAnsi="Times New Roman" w:cs="Times New Roman"/>
                <w:lang w:val="kk-KZ"/>
              </w:rPr>
            </w:pPr>
            <w:r w:rsidRPr="000E7705">
              <w:rPr>
                <w:rFonts w:ascii="Times New Roman" w:eastAsia="Calibri" w:hAnsi="Times New Roman" w:cs="Times New Roman"/>
                <w:lang w:val="kk-KZ"/>
              </w:rPr>
              <w:t>3</w:t>
            </w:r>
          </w:p>
        </w:tc>
        <w:tc>
          <w:tcPr>
            <w:tcW w:w="2388" w:type="dxa"/>
            <w:vMerge w:val="restart"/>
          </w:tcPr>
          <w:p w14:paraId="7C19475C" w14:textId="77777777" w:rsidR="00C65466" w:rsidRPr="000E7705" w:rsidRDefault="00C65466" w:rsidP="00050166">
            <w:pPr>
              <w:contextualSpacing/>
              <w:rPr>
                <w:rFonts w:ascii="Times New Roman" w:eastAsia="Calibri" w:hAnsi="Times New Roman" w:cs="Times New Roman"/>
                <w:lang w:val="kk-KZ"/>
              </w:rPr>
            </w:pPr>
            <w:r>
              <w:rPr>
                <w:rFonts w:ascii="Times New Roman" w:eastAsia="Calibri" w:hAnsi="Times New Roman" w:cs="Times New Roman"/>
                <w:lang w:val="kk-KZ"/>
              </w:rPr>
              <w:t>П</w:t>
            </w:r>
            <w:r w:rsidRPr="00F3644D">
              <w:rPr>
                <w:rFonts w:ascii="Times New Roman" w:eastAsia="Calibri" w:hAnsi="Times New Roman" w:cs="Times New Roman"/>
                <w:lang w:val="kk-KZ"/>
              </w:rPr>
              <w:t xml:space="preserve">едагогтердің білім деңгейі мен кәсіби шеберлігі </w:t>
            </w:r>
          </w:p>
        </w:tc>
        <w:tc>
          <w:tcPr>
            <w:tcW w:w="4678" w:type="dxa"/>
          </w:tcPr>
          <w:p w14:paraId="70D38257" w14:textId="77777777" w:rsidR="00C65466" w:rsidRPr="00F03173" w:rsidRDefault="00C65466" w:rsidP="00050166">
            <w:pPr>
              <w:jc w:val="both"/>
              <w:rPr>
                <w:rFonts w:ascii="Times New Roman" w:hAnsi="Times New Roman" w:cs="Times New Roman"/>
                <w:lang w:val="kk-KZ"/>
              </w:rPr>
            </w:pPr>
            <w:r w:rsidRPr="004670B6">
              <w:rPr>
                <w:rFonts w:ascii="Times New Roman" w:hAnsi="Times New Roman" w:cs="Times New Roman"/>
                <w:lang w:val="kk-KZ"/>
              </w:rPr>
              <w:t>Балаларға мейірімділік пен сүйіспеншіл</w:t>
            </w:r>
            <w:r>
              <w:rPr>
                <w:rFonts w:ascii="Times New Roman" w:hAnsi="Times New Roman" w:cs="Times New Roman"/>
                <w:lang w:val="kk-KZ"/>
              </w:rPr>
              <w:t>ік танытады, қарым-қатынас</w:t>
            </w:r>
            <w:r w:rsidRPr="004670B6">
              <w:rPr>
                <w:rFonts w:ascii="Times New Roman" w:hAnsi="Times New Roman" w:cs="Times New Roman"/>
                <w:lang w:val="kk-KZ"/>
              </w:rPr>
              <w:t xml:space="preserve"> үшін </w:t>
            </w:r>
            <w:r>
              <w:rPr>
                <w:rFonts w:ascii="Times New Roman" w:hAnsi="Times New Roman" w:cs="Times New Roman"/>
                <w:lang w:val="kk-KZ"/>
              </w:rPr>
              <w:t>жа</w:t>
            </w:r>
            <w:r w:rsidRPr="004670B6">
              <w:rPr>
                <w:rFonts w:ascii="Times New Roman" w:hAnsi="Times New Roman" w:cs="Times New Roman"/>
                <w:lang w:val="kk-KZ"/>
              </w:rPr>
              <w:t>йлы жағдай</w:t>
            </w:r>
            <w:r>
              <w:rPr>
                <w:rFonts w:ascii="Times New Roman" w:hAnsi="Times New Roman" w:cs="Times New Roman"/>
                <w:lang w:val="kk-KZ"/>
              </w:rPr>
              <w:t>лар жасайды</w:t>
            </w:r>
          </w:p>
        </w:tc>
        <w:tc>
          <w:tcPr>
            <w:tcW w:w="1843" w:type="dxa"/>
            <w:vMerge w:val="restart"/>
          </w:tcPr>
          <w:p w14:paraId="7D3C2F6D"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1553C7BA" w14:textId="77777777" w:rsidTr="00050166">
        <w:trPr>
          <w:trHeight w:val="384"/>
        </w:trPr>
        <w:tc>
          <w:tcPr>
            <w:tcW w:w="584" w:type="dxa"/>
            <w:vMerge/>
          </w:tcPr>
          <w:p w14:paraId="1FD8FB17"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62255940" w14:textId="77777777" w:rsidR="00C65466" w:rsidRDefault="00C65466" w:rsidP="00050166">
            <w:pPr>
              <w:contextualSpacing/>
              <w:rPr>
                <w:rFonts w:ascii="Times New Roman" w:eastAsia="Calibri" w:hAnsi="Times New Roman" w:cs="Times New Roman"/>
                <w:lang w:val="kk-KZ"/>
              </w:rPr>
            </w:pPr>
          </w:p>
        </w:tc>
        <w:tc>
          <w:tcPr>
            <w:tcW w:w="4678" w:type="dxa"/>
          </w:tcPr>
          <w:p w14:paraId="4DDDD96C" w14:textId="77777777" w:rsidR="00C65466" w:rsidRPr="00060F77" w:rsidRDefault="00C65466" w:rsidP="00050166">
            <w:pPr>
              <w:jc w:val="both"/>
              <w:rPr>
                <w:rFonts w:ascii="Times New Roman" w:hAnsi="Times New Roman" w:cs="Times New Roman"/>
                <w:lang w:val="kk-KZ"/>
              </w:rPr>
            </w:pPr>
            <w:r w:rsidRPr="004670B6">
              <w:rPr>
                <w:rFonts w:ascii="Times New Roman" w:hAnsi="Times New Roman" w:cs="Times New Roman"/>
                <w:lang w:val="kk-KZ"/>
              </w:rPr>
              <w:t xml:space="preserve">Қауіпсіз </w:t>
            </w:r>
            <w:r>
              <w:rPr>
                <w:rFonts w:ascii="Times New Roman" w:hAnsi="Times New Roman" w:cs="Times New Roman"/>
                <w:lang w:val="kk-KZ"/>
              </w:rPr>
              <w:t>заттық</w:t>
            </w:r>
            <w:r w:rsidRPr="004670B6">
              <w:rPr>
                <w:rFonts w:ascii="Times New Roman" w:hAnsi="Times New Roman" w:cs="Times New Roman"/>
                <w:lang w:val="kk-KZ"/>
              </w:rPr>
              <w:t>-кеңістіктік дам</w:t>
            </w:r>
            <w:r>
              <w:rPr>
                <w:rFonts w:ascii="Times New Roman" w:hAnsi="Times New Roman" w:cs="Times New Roman"/>
                <w:lang w:val="kk-KZ"/>
              </w:rPr>
              <w:t>ытушы ортаны ұйымдастыра</w:t>
            </w:r>
            <w:r w:rsidRPr="004670B6">
              <w:rPr>
                <w:rFonts w:ascii="Times New Roman" w:hAnsi="Times New Roman" w:cs="Times New Roman"/>
                <w:lang w:val="kk-KZ"/>
              </w:rPr>
              <w:t xml:space="preserve">ды және оны тиімді </w:t>
            </w:r>
            <w:r>
              <w:rPr>
                <w:rFonts w:ascii="Times New Roman" w:hAnsi="Times New Roman" w:cs="Times New Roman"/>
                <w:lang w:val="kk-KZ"/>
              </w:rPr>
              <w:t>қолданады</w:t>
            </w:r>
          </w:p>
        </w:tc>
        <w:tc>
          <w:tcPr>
            <w:tcW w:w="1843" w:type="dxa"/>
            <w:vMerge/>
          </w:tcPr>
          <w:p w14:paraId="52EAD0A9"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0D8ECC75" w14:textId="77777777" w:rsidTr="00050166">
        <w:trPr>
          <w:trHeight w:val="795"/>
        </w:trPr>
        <w:tc>
          <w:tcPr>
            <w:tcW w:w="584" w:type="dxa"/>
            <w:vMerge/>
          </w:tcPr>
          <w:p w14:paraId="4A21E65D"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118F55AE" w14:textId="77777777" w:rsidR="00C65466" w:rsidRDefault="00C65466" w:rsidP="00050166">
            <w:pPr>
              <w:contextualSpacing/>
              <w:rPr>
                <w:rFonts w:ascii="Times New Roman" w:eastAsia="Calibri" w:hAnsi="Times New Roman" w:cs="Times New Roman"/>
                <w:lang w:val="kk-KZ"/>
              </w:rPr>
            </w:pPr>
          </w:p>
        </w:tc>
        <w:tc>
          <w:tcPr>
            <w:tcW w:w="4678" w:type="dxa"/>
          </w:tcPr>
          <w:p w14:paraId="42D6AA29" w14:textId="77777777" w:rsidR="00C65466" w:rsidRPr="00F27B54" w:rsidRDefault="00C65466" w:rsidP="00050166">
            <w:pPr>
              <w:jc w:val="both"/>
              <w:rPr>
                <w:rFonts w:ascii="Times New Roman" w:hAnsi="Times New Roman" w:cs="Times New Roman"/>
                <w:lang w:val="kk-KZ"/>
              </w:rPr>
            </w:pPr>
            <w:r>
              <w:rPr>
                <w:rFonts w:ascii="Times New Roman" w:hAnsi="Times New Roman" w:cs="Times New Roman"/>
                <w:lang w:val="kk-KZ"/>
              </w:rPr>
              <w:t>Балалармен бірге әрекет ету</w:t>
            </w:r>
            <w:r w:rsidRPr="004670B6">
              <w:rPr>
                <w:rFonts w:ascii="Times New Roman" w:hAnsi="Times New Roman" w:cs="Times New Roman"/>
                <w:lang w:val="kk-KZ"/>
              </w:rPr>
              <w:t xml:space="preserve"> кезінде мектеп жасына дейінгі балаларды дамыту әдіст</w:t>
            </w:r>
            <w:r>
              <w:rPr>
                <w:rFonts w:ascii="Times New Roman" w:hAnsi="Times New Roman" w:cs="Times New Roman"/>
                <w:lang w:val="kk-KZ"/>
              </w:rPr>
              <w:t>емесін меңгергені</w:t>
            </w:r>
            <w:r w:rsidRPr="004670B6">
              <w:rPr>
                <w:rFonts w:ascii="Times New Roman" w:hAnsi="Times New Roman" w:cs="Times New Roman"/>
                <w:lang w:val="kk-KZ"/>
              </w:rPr>
              <w:t xml:space="preserve"> байқалады</w:t>
            </w:r>
            <w:r>
              <w:rPr>
                <w:rFonts w:ascii="Times New Roman" w:hAnsi="Times New Roman" w:cs="Times New Roman"/>
                <w:lang w:val="kk-KZ"/>
              </w:rPr>
              <w:t xml:space="preserve"> </w:t>
            </w:r>
          </w:p>
        </w:tc>
        <w:tc>
          <w:tcPr>
            <w:tcW w:w="1843" w:type="dxa"/>
          </w:tcPr>
          <w:p w14:paraId="404AB858"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4850894E" w14:textId="77777777" w:rsidTr="00050166">
        <w:trPr>
          <w:trHeight w:val="503"/>
        </w:trPr>
        <w:tc>
          <w:tcPr>
            <w:tcW w:w="584" w:type="dxa"/>
            <w:vMerge/>
          </w:tcPr>
          <w:p w14:paraId="3A4658BB"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37C6C890" w14:textId="77777777" w:rsidR="00C65466" w:rsidRDefault="00C65466" w:rsidP="00050166">
            <w:pPr>
              <w:contextualSpacing/>
              <w:rPr>
                <w:rFonts w:ascii="Times New Roman" w:eastAsia="Calibri" w:hAnsi="Times New Roman" w:cs="Times New Roman"/>
                <w:lang w:val="kk-KZ"/>
              </w:rPr>
            </w:pPr>
          </w:p>
        </w:tc>
        <w:tc>
          <w:tcPr>
            <w:tcW w:w="4678" w:type="dxa"/>
          </w:tcPr>
          <w:p w14:paraId="600912DA" w14:textId="77777777" w:rsidR="00C65466" w:rsidRPr="00882699" w:rsidRDefault="00C65466" w:rsidP="00050166">
            <w:pPr>
              <w:jc w:val="both"/>
              <w:rPr>
                <w:rFonts w:ascii="Times New Roman" w:hAnsi="Times New Roman" w:cs="Times New Roman"/>
                <w:lang w:val="kk-KZ"/>
              </w:rPr>
            </w:pPr>
            <w:r w:rsidRPr="004670B6">
              <w:rPr>
                <w:rFonts w:ascii="Times New Roman" w:hAnsi="Times New Roman" w:cs="Times New Roman"/>
                <w:lang w:val="kk-KZ"/>
              </w:rPr>
              <w:t>Өз тәжірибесін</w:t>
            </w:r>
            <w:r>
              <w:rPr>
                <w:rFonts w:ascii="Times New Roman" w:hAnsi="Times New Roman" w:cs="Times New Roman"/>
                <w:lang w:val="kk-KZ"/>
              </w:rPr>
              <w:t xml:space="preserve">е талдау жүргізе отырып, </w:t>
            </w:r>
            <w:r w:rsidRPr="004670B6">
              <w:rPr>
                <w:rFonts w:ascii="Times New Roman" w:hAnsi="Times New Roman" w:cs="Times New Roman"/>
                <w:lang w:val="kk-KZ"/>
              </w:rPr>
              <w:t>циклограмма</w:t>
            </w:r>
            <w:r>
              <w:rPr>
                <w:rFonts w:ascii="Times New Roman" w:hAnsi="Times New Roman" w:cs="Times New Roman"/>
                <w:lang w:val="kk-KZ"/>
              </w:rPr>
              <w:t>ны толықтырады</w:t>
            </w:r>
          </w:p>
        </w:tc>
        <w:tc>
          <w:tcPr>
            <w:tcW w:w="1843" w:type="dxa"/>
          </w:tcPr>
          <w:p w14:paraId="57252D87"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74534F10" w14:textId="77777777" w:rsidTr="00050166">
        <w:trPr>
          <w:trHeight w:val="224"/>
        </w:trPr>
        <w:tc>
          <w:tcPr>
            <w:tcW w:w="584" w:type="dxa"/>
            <w:vMerge/>
          </w:tcPr>
          <w:p w14:paraId="54B05970"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0C64114E" w14:textId="77777777" w:rsidR="00C65466" w:rsidRDefault="00C65466" w:rsidP="00050166">
            <w:pPr>
              <w:contextualSpacing/>
              <w:rPr>
                <w:rFonts w:ascii="Times New Roman" w:eastAsia="Calibri" w:hAnsi="Times New Roman" w:cs="Times New Roman"/>
                <w:lang w:val="kk-KZ"/>
              </w:rPr>
            </w:pPr>
          </w:p>
        </w:tc>
        <w:tc>
          <w:tcPr>
            <w:tcW w:w="4678" w:type="dxa"/>
          </w:tcPr>
          <w:p w14:paraId="75F89B39" w14:textId="77777777" w:rsidR="00C65466" w:rsidRPr="00882699" w:rsidRDefault="00C65466" w:rsidP="00050166">
            <w:pPr>
              <w:jc w:val="both"/>
              <w:rPr>
                <w:rFonts w:ascii="Times New Roman" w:hAnsi="Times New Roman" w:cs="Times New Roman"/>
                <w:lang w:val="kk-KZ"/>
              </w:rPr>
            </w:pPr>
            <w:r>
              <w:rPr>
                <w:rFonts w:ascii="Times New Roman" w:hAnsi="Times New Roman" w:cs="Times New Roman"/>
                <w:lang w:val="kk-KZ"/>
              </w:rPr>
              <w:t>Ойында</w:t>
            </w:r>
            <w:r w:rsidRPr="004670B6">
              <w:rPr>
                <w:rFonts w:ascii="Times New Roman" w:hAnsi="Times New Roman" w:cs="Times New Roman"/>
                <w:lang w:val="kk-KZ"/>
              </w:rPr>
              <w:t xml:space="preserve"> өзінің </w:t>
            </w:r>
            <w:r>
              <w:rPr>
                <w:rFonts w:ascii="Times New Roman" w:hAnsi="Times New Roman" w:cs="Times New Roman"/>
                <w:lang w:val="kk-KZ"/>
              </w:rPr>
              <w:t>жасаған бұйымдарын қолданады</w:t>
            </w:r>
          </w:p>
        </w:tc>
        <w:tc>
          <w:tcPr>
            <w:tcW w:w="1843" w:type="dxa"/>
          </w:tcPr>
          <w:p w14:paraId="5D67DB42"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7DF3256D" w14:textId="77777777" w:rsidTr="00050166">
        <w:trPr>
          <w:trHeight w:val="469"/>
        </w:trPr>
        <w:tc>
          <w:tcPr>
            <w:tcW w:w="584" w:type="dxa"/>
            <w:vMerge/>
          </w:tcPr>
          <w:p w14:paraId="3B0CFBB8"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7C2192B0" w14:textId="77777777" w:rsidR="00C65466" w:rsidRDefault="00C65466" w:rsidP="00050166">
            <w:pPr>
              <w:contextualSpacing/>
              <w:rPr>
                <w:rFonts w:ascii="Times New Roman" w:eastAsia="Calibri" w:hAnsi="Times New Roman" w:cs="Times New Roman"/>
                <w:lang w:val="kk-KZ"/>
              </w:rPr>
            </w:pPr>
          </w:p>
        </w:tc>
        <w:tc>
          <w:tcPr>
            <w:tcW w:w="4678" w:type="dxa"/>
          </w:tcPr>
          <w:p w14:paraId="2F0569C4" w14:textId="77777777" w:rsidR="00C65466" w:rsidRPr="001679DA" w:rsidRDefault="00C65466" w:rsidP="00050166">
            <w:pPr>
              <w:jc w:val="both"/>
              <w:rPr>
                <w:rFonts w:ascii="Times New Roman" w:hAnsi="Times New Roman" w:cs="Times New Roman"/>
                <w:lang w:val="kk-KZ"/>
              </w:rPr>
            </w:pPr>
            <w:r w:rsidRPr="005844CC">
              <w:rPr>
                <w:rFonts w:ascii="Times New Roman" w:hAnsi="Times New Roman" w:cs="Times New Roman"/>
                <w:lang w:val="kk-KZ"/>
              </w:rPr>
              <w:t xml:space="preserve">Тәрбиеленушілердің негізгі </w:t>
            </w:r>
            <w:r>
              <w:rPr>
                <w:rFonts w:ascii="Times New Roman" w:hAnsi="Times New Roman" w:cs="Times New Roman"/>
                <w:lang w:val="kk-KZ"/>
              </w:rPr>
              <w:t>әрекетінің</w:t>
            </w:r>
            <w:r w:rsidRPr="005844CC">
              <w:rPr>
                <w:rFonts w:ascii="Times New Roman" w:hAnsi="Times New Roman" w:cs="Times New Roman"/>
                <w:lang w:val="kk-KZ"/>
              </w:rPr>
              <w:t xml:space="preserve"> </w:t>
            </w:r>
            <w:r>
              <w:rPr>
                <w:rFonts w:ascii="Times New Roman" w:hAnsi="Times New Roman" w:cs="Times New Roman"/>
                <w:lang w:val="kk-KZ"/>
              </w:rPr>
              <w:t xml:space="preserve">түрлерін басқарады </w:t>
            </w:r>
          </w:p>
        </w:tc>
        <w:tc>
          <w:tcPr>
            <w:tcW w:w="1843" w:type="dxa"/>
          </w:tcPr>
          <w:p w14:paraId="7DB7598B"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34D286E3" w14:textId="77777777" w:rsidTr="00050166">
        <w:trPr>
          <w:trHeight w:val="703"/>
        </w:trPr>
        <w:tc>
          <w:tcPr>
            <w:tcW w:w="584" w:type="dxa"/>
            <w:vMerge/>
          </w:tcPr>
          <w:p w14:paraId="73EFB138"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4D6E9D77" w14:textId="77777777" w:rsidR="00C65466" w:rsidRDefault="00C65466" w:rsidP="00050166">
            <w:pPr>
              <w:contextualSpacing/>
              <w:rPr>
                <w:rFonts w:ascii="Times New Roman" w:eastAsia="Calibri" w:hAnsi="Times New Roman" w:cs="Times New Roman"/>
                <w:lang w:val="kk-KZ"/>
              </w:rPr>
            </w:pPr>
          </w:p>
        </w:tc>
        <w:tc>
          <w:tcPr>
            <w:tcW w:w="4678" w:type="dxa"/>
          </w:tcPr>
          <w:p w14:paraId="279BBC44" w14:textId="77777777" w:rsidR="00C65466" w:rsidRPr="009F3337" w:rsidRDefault="00C65466" w:rsidP="00050166">
            <w:pPr>
              <w:jc w:val="both"/>
              <w:rPr>
                <w:rFonts w:ascii="Times New Roman" w:hAnsi="Times New Roman" w:cs="Times New Roman"/>
                <w:lang w:val="kk-KZ"/>
              </w:rPr>
            </w:pPr>
            <w:r w:rsidRPr="00E32FE0">
              <w:rPr>
                <w:rFonts w:ascii="Times New Roman" w:hAnsi="Times New Roman" w:cs="Times New Roman"/>
                <w:lang w:val="kk-KZ"/>
              </w:rPr>
              <w:t xml:space="preserve">Балалардың дамуында </w:t>
            </w:r>
            <w:r>
              <w:rPr>
                <w:rFonts w:ascii="Times New Roman" w:hAnsi="Times New Roman" w:cs="Times New Roman"/>
                <w:lang w:val="kk-KZ"/>
              </w:rPr>
              <w:t xml:space="preserve">жетістіктерге </w:t>
            </w:r>
            <w:r w:rsidRPr="00E32FE0">
              <w:rPr>
                <w:rFonts w:ascii="Times New Roman" w:hAnsi="Times New Roman" w:cs="Times New Roman"/>
                <w:lang w:val="kk-KZ"/>
              </w:rPr>
              <w:t>қол жеткізе отырып, тәрбие</w:t>
            </w:r>
            <w:r>
              <w:rPr>
                <w:rFonts w:ascii="Times New Roman" w:hAnsi="Times New Roman" w:cs="Times New Roman"/>
                <w:lang w:val="kk-KZ"/>
              </w:rPr>
              <w:t>леу-білім беру</w:t>
            </w:r>
            <w:r w:rsidRPr="00E32FE0">
              <w:rPr>
                <w:rFonts w:ascii="Times New Roman" w:hAnsi="Times New Roman" w:cs="Times New Roman"/>
                <w:lang w:val="kk-KZ"/>
              </w:rPr>
              <w:t xml:space="preserve"> процесінің міндеттерін </w:t>
            </w:r>
            <w:r>
              <w:rPr>
                <w:rFonts w:ascii="Times New Roman" w:hAnsi="Times New Roman" w:cs="Times New Roman"/>
                <w:lang w:val="kk-KZ"/>
              </w:rPr>
              <w:t xml:space="preserve">табысты </w:t>
            </w:r>
            <w:r w:rsidRPr="00E32FE0">
              <w:rPr>
                <w:rFonts w:ascii="Times New Roman" w:hAnsi="Times New Roman" w:cs="Times New Roman"/>
                <w:lang w:val="kk-KZ"/>
              </w:rPr>
              <w:t>шешеді</w:t>
            </w:r>
            <w:r>
              <w:rPr>
                <w:rFonts w:ascii="Times New Roman" w:hAnsi="Times New Roman" w:cs="Times New Roman"/>
                <w:lang w:val="kk-KZ"/>
              </w:rPr>
              <w:t xml:space="preserve"> </w:t>
            </w:r>
          </w:p>
        </w:tc>
        <w:tc>
          <w:tcPr>
            <w:tcW w:w="1843" w:type="dxa"/>
          </w:tcPr>
          <w:p w14:paraId="1C9254F9"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7DF1A893" w14:textId="77777777" w:rsidTr="00050166">
        <w:trPr>
          <w:trHeight w:val="831"/>
        </w:trPr>
        <w:tc>
          <w:tcPr>
            <w:tcW w:w="584" w:type="dxa"/>
            <w:vMerge/>
          </w:tcPr>
          <w:p w14:paraId="0B8D6F4F"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4BF3F00E" w14:textId="77777777" w:rsidR="00C65466" w:rsidRDefault="00C65466" w:rsidP="00050166">
            <w:pPr>
              <w:contextualSpacing/>
              <w:rPr>
                <w:rFonts w:ascii="Times New Roman" w:eastAsia="Calibri" w:hAnsi="Times New Roman" w:cs="Times New Roman"/>
                <w:lang w:val="kk-KZ"/>
              </w:rPr>
            </w:pPr>
          </w:p>
        </w:tc>
        <w:tc>
          <w:tcPr>
            <w:tcW w:w="4678" w:type="dxa"/>
          </w:tcPr>
          <w:p w14:paraId="684D386D" w14:textId="77777777" w:rsidR="00C65466" w:rsidRPr="00882699" w:rsidRDefault="00C65466" w:rsidP="00050166">
            <w:pPr>
              <w:jc w:val="both"/>
              <w:rPr>
                <w:rFonts w:ascii="Times New Roman" w:hAnsi="Times New Roman" w:cs="Times New Roman"/>
                <w:lang w:val="kk-KZ"/>
              </w:rPr>
            </w:pPr>
            <w:r w:rsidRPr="00E32FE0">
              <w:rPr>
                <w:rFonts w:ascii="Times New Roman" w:hAnsi="Times New Roman" w:cs="Times New Roman"/>
                <w:lang w:val="kk-KZ"/>
              </w:rPr>
              <w:t>Тиісті жас тобындағы балалардың психологиясын біледі және жайлы жағдай</w:t>
            </w:r>
            <w:r>
              <w:rPr>
                <w:rFonts w:ascii="Times New Roman" w:hAnsi="Times New Roman" w:cs="Times New Roman"/>
                <w:lang w:val="kk-KZ"/>
              </w:rPr>
              <w:t>лар</w:t>
            </w:r>
            <w:r w:rsidRPr="00E32FE0">
              <w:rPr>
                <w:rFonts w:ascii="Times New Roman" w:hAnsi="Times New Roman" w:cs="Times New Roman"/>
                <w:lang w:val="kk-KZ"/>
              </w:rPr>
              <w:t xml:space="preserve"> жасайды, эмоционалды қолдау көрсетеді</w:t>
            </w:r>
            <w:r>
              <w:rPr>
                <w:rFonts w:ascii="Times New Roman" w:hAnsi="Times New Roman" w:cs="Times New Roman"/>
                <w:lang w:val="kk-KZ"/>
              </w:rPr>
              <w:t xml:space="preserve"> </w:t>
            </w:r>
          </w:p>
        </w:tc>
        <w:tc>
          <w:tcPr>
            <w:tcW w:w="1843" w:type="dxa"/>
          </w:tcPr>
          <w:p w14:paraId="757AAAA6"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4B6A5AFB" w14:textId="77777777" w:rsidTr="00050166">
        <w:trPr>
          <w:trHeight w:val="244"/>
        </w:trPr>
        <w:tc>
          <w:tcPr>
            <w:tcW w:w="584" w:type="dxa"/>
            <w:vMerge/>
          </w:tcPr>
          <w:p w14:paraId="3ADCFC6C"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4ACCA02A" w14:textId="77777777" w:rsidR="00C65466" w:rsidRDefault="00C65466" w:rsidP="00050166">
            <w:pPr>
              <w:contextualSpacing/>
              <w:rPr>
                <w:rFonts w:ascii="Times New Roman" w:eastAsia="Calibri" w:hAnsi="Times New Roman" w:cs="Times New Roman"/>
                <w:lang w:val="kk-KZ"/>
              </w:rPr>
            </w:pPr>
          </w:p>
        </w:tc>
        <w:tc>
          <w:tcPr>
            <w:tcW w:w="4678" w:type="dxa"/>
          </w:tcPr>
          <w:p w14:paraId="27293870" w14:textId="77777777" w:rsidR="00C65466" w:rsidRPr="001679DA" w:rsidRDefault="00C65466" w:rsidP="00050166">
            <w:pPr>
              <w:jc w:val="both"/>
              <w:rPr>
                <w:rFonts w:ascii="Times New Roman" w:hAnsi="Times New Roman" w:cs="Times New Roman"/>
                <w:lang w:val="kk-KZ"/>
              </w:rPr>
            </w:pPr>
            <w:r>
              <w:rPr>
                <w:rFonts w:ascii="Times New Roman" w:hAnsi="Times New Roman" w:cs="Times New Roman"/>
                <w:lang w:val="kk-KZ"/>
              </w:rPr>
              <w:t>Даулы мәселелерді</w:t>
            </w:r>
            <w:r w:rsidRPr="001679DA">
              <w:rPr>
                <w:rFonts w:ascii="Times New Roman" w:hAnsi="Times New Roman" w:cs="Times New Roman"/>
                <w:lang w:val="kk-KZ"/>
              </w:rPr>
              <w:t xml:space="preserve"> </w:t>
            </w:r>
            <w:r>
              <w:rPr>
                <w:rFonts w:ascii="Times New Roman" w:hAnsi="Times New Roman" w:cs="Times New Roman"/>
                <w:lang w:val="kk-KZ"/>
              </w:rPr>
              <w:t>оңтайлы</w:t>
            </w:r>
            <w:r w:rsidRPr="001679DA">
              <w:rPr>
                <w:rFonts w:ascii="Times New Roman" w:hAnsi="Times New Roman" w:cs="Times New Roman"/>
                <w:lang w:val="kk-KZ"/>
              </w:rPr>
              <w:t xml:space="preserve"> шеше алады</w:t>
            </w:r>
            <w:r>
              <w:rPr>
                <w:rFonts w:ascii="Times New Roman" w:hAnsi="Times New Roman" w:cs="Times New Roman"/>
                <w:lang w:val="kk-KZ"/>
              </w:rPr>
              <w:t xml:space="preserve"> </w:t>
            </w:r>
          </w:p>
        </w:tc>
        <w:tc>
          <w:tcPr>
            <w:tcW w:w="1843" w:type="dxa"/>
          </w:tcPr>
          <w:p w14:paraId="7366D79B"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4CCC6774" w14:textId="77777777" w:rsidTr="00050166">
        <w:trPr>
          <w:trHeight w:val="557"/>
        </w:trPr>
        <w:tc>
          <w:tcPr>
            <w:tcW w:w="584" w:type="dxa"/>
            <w:vMerge/>
          </w:tcPr>
          <w:p w14:paraId="4A312AD2"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5B4499BF" w14:textId="77777777" w:rsidR="00C65466" w:rsidRDefault="00C65466" w:rsidP="00050166">
            <w:pPr>
              <w:contextualSpacing/>
              <w:rPr>
                <w:rFonts w:ascii="Times New Roman" w:eastAsia="Calibri" w:hAnsi="Times New Roman" w:cs="Times New Roman"/>
                <w:lang w:val="kk-KZ"/>
              </w:rPr>
            </w:pPr>
          </w:p>
        </w:tc>
        <w:tc>
          <w:tcPr>
            <w:tcW w:w="4678" w:type="dxa"/>
          </w:tcPr>
          <w:p w14:paraId="71CB1DF5" w14:textId="77777777" w:rsidR="00C65466" w:rsidRPr="00882699" w:rsidRDefault="00C65466" w:rsidP="00050166">
            <w:pPr>
              <w:jc w:val="both"/>
              <w:rPr>
                <w:rFonts w:ascii="Times New Roman" w:hAnsi="Times New Roman" w:cs="Times New Roman"/>
                <w:lang w:val="kk-KZ"/>
              </w:rPr>
            </w:pPr>
            <w:r w:rsidRPr="00C2765B">
              <w:rPr>
                <w:rFonts w:ascii="Times New Roman" w:hAnsi="Times New Roman" w:cs="Times New Roman"/>
                <w:lang w:val="kk-KZ"/>
              </w:rPr>
              <w:t>Мектеп жасына дейінгі балалардың физиологиялық даму ерекшелікте</w:t>
            </w:r>
            <w:r>
              <w:rPr>
                <w:rFonts w:ascii="Times New Roman" w:hAnsi="Times New Roman" w:cs="Times New Roman"/>
                <w:lang w:val="kk-KZ"/>
              </w:rPr>
              <w:t>рін біледі, балалардың үстел басында дұрыс отыруын, қимылдар жасау кезінде және қимылды</w:t>
            </w:r>
            <w:r w:rsidRPr="00C2765B">
              <w:rPr>
                <w:rFonts w:ascii="Times New Roman" w:hAnsi="Times New Roman" w:cs="Times New Roman"/>
                <w:lang w:val="kk-KZ"/>
              </w:rPr>
              <w:t xml:space="preserve"> ойындар</w:t>
            </w:r>
            <w:r>
              <w:rPr>
                <w:rFonts w:ascii="Times New Roman" w:hAnsi="Times New Roman" w:cs="Times New Roman"/>
                <w:lang w:val="kk-KZ"/>
              </w:rPr>
              <w:t xml:space="preserve"> ойнағанда</w:t>
            </w:r>
            <w:r w:rsidRPr="00C2765B">
              <w:rPr>
                <w:rFonts w:ascii="Times New Roman" w:hAnsi="Times New Roman" w:cs="Times New Roman"/>
                <w:lang w:val="kk-KZ"/>
              </w:rPr>
              <w:t xml:space="preserve"> </w:t>
            </w:r>
            <w:r>
              <w:rPr>
                <w:rFonts w:ascii="Times New Roman" w:hAnsi="Times New Roman" w:cs="Times New Roman"/>
                <w:lang w:val="kk-KZ"/>
              </w:rPr>
              <w:t xml:space="preserve">дененің қауіпсіздігін </w:t>
            </w:r>
            <w:r w:rsidRPr="00C2765B">
              <w:rPr>
                <w:rFonts w:ascii="Times New Roman" w:hAnsi="Times New Roman" w:cs="Times New Roman"/>
                <w:lang w:val="kk-KZ"/>
              </w:rPr>
              <w:t>бақылайды</w:t>
            </w:r>
          </w:p>
        </w:tc>
        <w:tc>
          <w:tcPr>
            <w:tcW w:w="1843" w:type="dxa"/>
          </w:tcPr>
          <w:p w14:paraId="18493D96"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52D81804" w14:textId="77777777" w:rsidTr="00050166">
        <w:trPr>
          <w:trHeight w:val="220"/>
        </w:trPr>
        <w:tc>
          <w:tcPr>
            <w:tcW w:w="584" w:type="dxa"/>
            <w:vMerge/>
          </w:tcPr>
          <w:p w14:paraId="58A99D50"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7E04ED89" w14:textId="77777777" w:rsidR="00C65466" w:rsidRDefault="00C65466" w:rsidP="00050166">
            <w:pPr>
              <w:contextualSpacing/>
              <w:rPr>
                <w:rFonts w:ascii="Times New Roman" w:eastAsia="Calibri" w:hAnsi="Times New Roman" w:cs="Times New Roman"/>
                <w:lang w:val="kk-KZ"/>
              </w:rPr>
            </w:pPr>
          </w:p>
        </w:tc>
        <w:tc>
          <w:tcPr>
            <w:tcW w:w="4678" w:type="dxa"/>
          </w:tcPr>
          <w:p w14:paraId="1E199B0E" w14:textId="77777777" w:rsidR="00C65466" w:rsidRPr="00882699" w:rsidRDefault="00C65466" w:rsidP="00050166">
            <w:pPr>
              <w:jc w:val="both"/>
              <w:rPr>
                <w:rFonts w:ascii="Times New Roman" w:hAnsi="Times New Roman" w:cs="Times New Roman"/>
                <w:lang w:val="kk-KZ"/>
              </w:rPr>
            </w:pPr>
            <w:r w:rsidRPr="00C2765B">
              <w:rPr>
                <w:rFonts w:ascii="Times New Roman" w:hAnsi="Times New Roman" w:cs="Times New Roman"/>
                <w:lang w:val="kk-KZ"/>
              </w:rPr>
              <w:t xml:space="preserve">Бақылауды үйретеді, зерттеу </w:t>
            </w:r>
            <w:r>
              <w:rPr>
                <w:rFonts w:ascii="Times New Roman" w:hAnsi="Times New Roman" w:cs="Times New Roman"/>
                <w:lang w:val="kk-KZ"/>
              </w:rPr>
              <w:t>әрекетін бастайды</w:t>
            </w:r>
          </w:p>
        </w:tc>
        <w:tc>
          <w:tcPr>
            <w:tcW w:w="1843" w:type="dxa"/>
          </w:tcPr>
          <w:p w14:paraId="575E2C58"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6E63BBC6" w14:textId="77777777" w:rsidTr="00050166">
        <w:trPr>
          <w:trHeight w:val="237"/>
        </w:trPr>
        <w:tc>
          <w:tcPr>
            <w:tcW w:w="584" w:type="dxa"/>
            <w:vMerge/>
          </w:tcPr>
          <w:p w14:paraId="471E2872"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6B0272D4" w14:textId="77777777" w:rsidR="00C65466" w:rsidRDefault="00C65466" w:rsidP="00050166">
            <w:pPr>
              <w:contextualSpacing/>
              <w:rPr>
                <w:rFonts w:ascii="Times New Roman" w:eastAsia="Calibri" w:hAnsi="Times New Roman" w:cs="Times New Roman"/>
                <w:lang w:val="kk-KZ"/>
              </w:rPr>
            </w:pPr>
          </w:p>
        </w:tc>
        <w:tc>
          <w:tcPr>
            <w:tcW w:w="4678" w:type="dxa"/>
          </w:tcPr>
          <w:p w14:paraId="57FC31EA" w14:textId="77777777" w:rsidR="00C65466" w:rsidRPr="00882699" w:rsidRDefault="00C65466" w:rsidP="00050166">
            <w:pPr>
              <w:jc w:val="both"/>
              <w:rPr>
                <w:rFonts w:ascii="Times New Roman" w:hAnsi="Times New Roman" w:cs="Times New Roman"/>
                <w:lang w:val="kk-KZ"/>
              </w:rPr>
            </w:pPr>
            <w:r>
              <w:rPr>
                <w:rFonts w:ascii="Times New Roman" w:hAnsi="Times New Roman" w:cs="Times New Roman"/>
                <w:lang w:val="kk-KZ"/>
              </w:rPr>
              <w:t>Топта</w:t>
            </w:r>
            <w:r w:rsidRPr="00C2765B">
              <w:rPr>
                <w:rFonts w:ascii="Times New Roman" w:hAnsi="Times New Roman" w:cs="Times New Roman"/>
                <w:lang w:val="kk-KZ"/>
              </w:rPr>
              <w:t xml:space="preserve"> тазалық</w:t>
            </w:r>
            <w:r>
              <w:rPr>
                <w:rFonts w:ascii="Times New Roman" w:hAnsi="Times New Roman" w:cs="Times New Roman"/>
                <w:lang w:val="kk-KZ"/>
              </w:rPr>
              <w:t xml:space="preserve"> пен тәртіп сақтауға баулиды</w:t>
            </w:r>
          </w:p>
        </w:tc>
        <w:tc>
          <w:tcPr>
            <w:tcW w:w="1843" w:type="dxa"/>
          </w:tcPr>
          <w:p w14:paraId="0113C470"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04226E1E" w14:textId="77777777" w:rsidTr="00050166">
        <w:trPr>
          <w:trHeight w:val="284"/>
        </w:trPr>
        <w:tc>
          <w:tcPr>
            <w:tcW w:w="584" w:type="dxa"/>
            <w:vMerge/>
          </w:tcPr>
          <w:p w14:paraId="032798E4"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21210885" w14:textId="77777777" w:rsidR="00C65466" w:rsidRDefault="00C65466" w:rsidP="00050166">
            <w:pPr>
              <w:contextualSpacing/>
              <w:rPr>
                <w:rFonts w:ascii="Times New Roman" w:eastAsia="Calibri" w:hAnsi="Times New Roman" w:cs="Times New Roman"/>
                <w:lang w:val="kk-KZ"/>
              </w:rPr>
            </w:pPr>
          </w:p>
        </w:tc>
        <w:tc>
          <w:tcPr>
            <w:tcW w:w="4678" w:type="dxa"/>
          </w:tcPr>
          <w:p w14:paraId="0B5097CF" w14:textId="77777777" w:rsidR="00C65466" w:rsidRPr="00F622B7" w:rsidRDefault="00C65466" w:rsidP="00050166">
            <w:pPr>
              <w:jc w:val="both"/>
              <w:rPr>
                <w:rFonts w:ascii="Times New Roman" w:hAnsi="Times New Roman" w:cs="Times New Roman"/>
                <w:lang w:val="kk-KZ"/>
              </w:rPr>
            </w:pPr>
            <w:r w:rsidRPr="00C2765B">
              <w:rPr>
                <w:rFonts w:ascii="Times New Roman" w:hAnsi="Times New Roman" w:cs="Times New Roman"/>
                <w:lang w:val="kk-KZ"/>
              </w:rPr>
              <w:t>Ересектерге, басқа балаларға көмектесуге үйретеді</w:t>
            </w:r>
            <w:r>
              <w:rPr>
                <w:rFonts w:ascii="Times New Roman" w:hAnsi="Times New Roman" w:cs="Times New Roman"/>
                <w:lang w:val="kk-KZ"/>
              </w:rPr>
              <w:t xml:space="preserve"> </w:t>
            </w:r>
          </w:p>
        </w:tc>
        <w:tc>
          <w:tcPr>
            <w:tcW w:w="1843" w:type="dxa"/>
          </w:tcPr>
          <w:p w14:paraId="2DDCA13D" w14:textId="77777777" w:rsidR="00C65466" w:rsidRPr="000E7705" w:rsidRDefault="00C65466" w:rsidP="00050166">
            <w:pPr>
              <w:contextualSpacing/>
              <w:rPr>
                <w:rFonts w:ascii="Times New Roman" w:eastAsia="Calibri" w:hAnsi="Times New Roman" w:cs="Times New Roman"/>
                <w:lang w:val="kk-KZ"/>
              </w:rPr>
            </w:pPr>
          </w:p>
        </w:tc>
      </w:tr>
      <w:tr w:rsidR="00C65466" w:rsidRPr="009F4654" w14:paraId="78E6E018" w14:textId="77777777" w:rsidTr="00050166">
        <w:trPr>
          <w:trHeight w:val="300"/>
        </w:trPr>
        <w:tc>
          <w:tcPr>
            <w:tcW w:w="584" w:type="dxa"/>
            <w:vMerge/>
          </w:tcPr>
          <w:p w14:paraId="37E716EB"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3766FAAE" w14:textId="77777777" w:rsidR="00C65466" w:rsidRDefault="00C65466" w:rsidP="00050166">
            <w:pPr>
              <w:contextualSpacing/>
              <w:rPr>
                <w:rFonts w:ascii="Times New Roman" w:eastAsia="Calibri" w:hAnsi="Times New Roman" w:cs="Times New Roman"/>
                <w:lang w:val="kk-KZ"/>
              </w:rPr>
            </w:pPr>
          </w:p>
        </w:tc>
        <w:tc>
          <w:tcPr>
            <w:tcW w:w="4678" w:type="dxa"/>
          </w:tcPr>
          <w:p w14:paraId="04ABBFBA" w14:textId="77777777" w:rsidR="00C65466" w:rsidRPr="00882699" w:rsidRDefault="00C65466" w:rsidP="00050166">
            <w:pPr>
              <w:jc w:val="both"/>
              <w:rPr>
                <w:rFonts w:ascii="Times New Roman" w:hAnsi="Times New Roman" w:cs="Times New Roman"/>
                <w:lang w:val="kk-KZ"/>
              </w:rPr>
            </w:pPr>
            <w:r>
              <w:rPr>
                <w:rFonts w:ascii="Times New Roman" w:hAnsi="Times New Roman" w:cs="Times New Roman"/>
                <w:lang w:val="kk-KZ"/>
              </w:rPr>
              <w:t xml:space="preserve">Мәдени-гигиеналық дағдыларға </w:t>
            </w:r>
            <w:r w:rsidRPr="00C11D12">
              <w:rPr>
                <w:rFonts w:ascii="Times New Roman" w:hAnsi="Times New Roman" w:cs="Times New Roman"/>
                <w:lang w:val="kk-KZ"/>
              </w:rPr>
              <w:t>үйретеді</w:t>
            </w:r>
            <w:r>
              <w:rPr>
                <w:rFonts w:ascii="Times New Roman" w:hAnsi="Times New Roman" w:cs="Times New Roman"/>
                <w:lang w:val="kk-KZ"/>
              </w:rPr>
              <w:t xml:space="preserve"> </w:t>
            </w:r>
          </w:p>
        </w:tc>
        <w:tc>
          <w:tcPr>
            <w:tcW w:w="1843" w:type="dxa"/>
          </w:tcPr>
          <w:p w14:paraId="4BE7063B" w14:textId="77777777" w:rsidR="00C65466" w:rsidRPr="000E7705" w:rsidRDefault="00C65466" w:rsidP="00050166">
            <w:pPr>
              <w:contextualSpacing/>
              <w:rPr>
                <w:rFonts w:ascii="Times New Roman" w:eastAsia="Calibri" w:hAnsi="Times New Roman" w:cs="Times New Roman"/>
                <w:lang w:val="kk-KZ"/>
              </w:rPr>
            </w:pPr>
          </w:p>
        </w:tc>
      </w:tr>
      <w:tr w:rsidR="00C65466" w:rsidRPr="009F4654" w14:paraId="7E5540FB" w14:textId="77777777" w:rsidTr="00050166">
        <w:trPr>
          <w:trHeight w:val="328"/>
        </w:trPr>
        <w:tc>
          <w:tcPr>
            <w:tcW w:w="584" w:type="dxa"/>
            <w:vMerge/>
          </w:tcPr>
          <w:p w14:paraId="4C2FF0AE"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663115B4" w14:textId="77777777" w:rsidR="00C65466" w:rsidRDefault="00C65466" w:rsidP="00050166">
            <w:pPr>
              <w:contextualSpacing/>
              <w:rPr>
                <w:rFonts w:ascii="Times New Roman" w:eastAsia="Calibri" w:hAnsi="Times New Roman" w:cs="Times New Roman"/>
                <w:lang w:val="kk-KZ"/>
              </w:rPr>
            </w:pPr>
          </w:p>
        </w:tc>
        <w:tc>
          <w:tcPr>
            <w:tcW w:w="4678" w:type="dxa"/>
          </w:tcPr>
          <w:p w14:paraId="041A9A13" w14:textId="77777777" w:rsidR="00C65466" w:rsidRPr="00882699" w:rsidRDefault="00C65466" w:rsidP="00050166">
            <w:pPr>
              <w:jc w:val="both"/>
              <w:rPr>
                <w:rFonts w:ascii="Times New Roman" w:hAnsi="Times New Roman" w:cs="Times New Roman"/>
                <w:lang w:val="kk-KZ"/>
              </w:rPr>
            </w:pPr>
            <w:r>
              <w:rPr>
                <w:rFonts w:ascii="Times New Roman" w:hAnsi="Times New Roman" w:cs="Times New Roman"/>
                <w:lang w:val="kk-KZ"/>
              </w:rPr>
              <w:t>Б</w:t>
            </w:r>
            <w:r w:rsidRPr="00996559">
              <w:rPr>
                <w:rFonts w:ascii="Times New Roman" w:hAnsi="Times New Roman" w:cs="Times New Roman"/>
                <w:lang w:val="kk-KZ"/>
              </w:rPr>
              <w:t>алалардың қауіпсіздігін қамтамасыз етеді</w:t>
            </w:r>
          </w:p>
        </w:tc>
        <w:tc>
          <w:tcPr>
            <w:tcW w:w="1843" w:type="dxa"/>
          </w:tcPr>
          <w:p w14:paraId="0B956BCD" w14:textId="77777777" w:rsidR="00C65466" w:rsidRPr="000E7705" w:rsidRDefault="00C65466" w:rsidP="00050166">
            <w:pPr>
              <w:contextualSpacing/>
              <w:rPr>
                <w:rFonts w:ascii="Times New Roman" w:eastAsia="Calibri" w:hAnsi="Times New Roman" w:cs="Times New Roman"/>
                <w:lang w:val="kk-KZ"/>
              </w:rPr>
            </w:pPr>
          </w:p>
        </w:tc>
      </w:tr>
      <w:tr w:rsidR="00C65466" w:rsidRPr="009F4654" w14:paraId="7FB2599D" w14:textId="77777777" w:rsidTr="00050166">
        <w:trPr>
          <w:trHeight w:val="328"/>
        </w:trPr>
        <w:tc>
          <w:tcPr>
            <w:tcW w:w="584" w:type="dxa"/>
            <w:vMerge/>
          </w:tcPr>
          <w:p w14:paraId="27AACF27"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5ED9C948" w14:textId="77777777" w:rsidR="00C65466" w:rsidRDefault="00C65466" w:rsidP="00050166">
            <w:pPr>
              <w:contextualSpacing/>
              <w:rPr>
                <w:rFonts w:ascii="Times New Roman" w:eastAsia="Calibri" w:hAnsi="Times New Roman" w:cs="Times New Roman"/>
                <w:lang w:val="kk-KZ"/>
              </w:rPr>
            </w:pPr>
          </w:p>
        </w:tc>
        <w:tc>
          <w:tcPr>
            <w:tcW w:w="4678" w:type="dxa"/>
          </w:tcPr>
          <w:p w14:paraId="640BBF3F" w14:textId="77777777" w:rsidR="00C65466" w:rsidRDefault="00C65466" w:rsidP="00050166">
            <w:pPr>
              <w:jc w:val="both"/>
              <w:rPr>
                <w:rFonts w:ascii="Times New Roman" w:hAnsi="Times New Roman" w:cs="Times New Roman"/>
                <w:lang w:val="kk-KZ"/>
              </w:rPr>
            </w:pPr>
            <w:r w:rsidRPr="00996559">
              <w:rPr>
                <w:rFonts w:ascii="Times New Roman" w:hAnsi="Times New Roman" w:cs="Times New Roman"/>
                <w:lang w:val="kk-KZ"/>
              </w:rPr>
              <w:t>Ата-аналармен ынтымақтастық орнатады</w:t>
            </w:r>
          </w:p>
        </w:tc>
        <w:tc>
          <w:tcPr>
            <w:tcW w:w="1843" w:type="dxa"/>
          </w:tcPr>
          <w:p w14:paraId="31B4C9E6" w14:textId="77777777" w:rsidR="00C65466" w:rsidRPr="000E7705" w:rsidRDefault="00C65466" w:rsidP="00050166">
            <w:pPr>
              <w:contextualSpacing/>
              <w:rPr>
                <w:rFonts w:ascii="Times New Roman" w:eastAsia="Calibri" w:hAnsi="Times New Roman" w:cs="Times New Roman"/>
                <w:lang w:val="kk-KZ"/>
              </w:rPr>
            </w:pPr>
          </w:p>
        </w:tc>
      </w:tr>
      <w:tr w:rsidR="00C65466" w:rsidRPr="000E7705" w14:paraId="1D3E615D" w14:textId="77777777" w:rsidTr="00050166">
        <w:trPr>
          <w:trHeight w:val="959"/>
        </w:trPr>
        <w:tc>
          <w:tcPr>
            <w:tcW w:w="584" w:type="dxa"/>
            <w:vMerge/>
          </w:tcPr>
          <w:p w14:paraId="7824CCCD"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36D1BC8D" w14:textId="77777777" w:rsidR="00C65466" w:rsidRDefault="00C65466" w:rsidP="00050166">
            <w:pPr>
              <w:contextualSpacing/>
              <w:rPr>
                <w:rFonts w:ascii="Times New Roman" w:eastAsia="Calibri" w:hAnsi="Times New Roman" w:cs="Times New Roman"/>
                <w:lang w:val="kk-KZ"/>
              </w:rPr>
            </w:pPr>
          </w:p>
        </w:tc>
        <w:tc>
          <w:tcPr>
            <w:tcW w:w="4678" w:type="dxa"/>
          </w:tcPr>
          <w:p w14:paraId="273B2C3D" w14:textId="77777777" w:rsidR="00C65466" w:rsidRPr="00895E7C" w:rsidRDefault="00C65466" w:rsidP="00050166">
            <w:pPr>
              <w:jc w:val="both"/>
              <w:rPr>
                <w:rFonts w:ascii="Times New Roman" w:hAnsi="Times New Roman" w:cs="Times New Roman"/>
                <w:lang w:val="kk-KZ"/>
              </w:rPr>
            </w:pPr>
            <w:r>
              <w:rPr>
                <w:rFonts w:ascii="Times New Roman" w:hAnsi="Times New Roman" w:cs="Times New Roman"/>
                <w:lang w:val="kk-KZ"/>
              </w:rPr>
              <w:t>Басқа педагогт</w:t>
            </w:r>
            <w:r w:rsidRPr="00895E7C">
              <w:rPr>
                <w:rFonts w:ascii="Times New Roman" w:hAnsi="Times New Roman" w:cs="Times New Roman"/>
                <w:lang w:val="kk-KZ"/>
              </w:rPr>
              <w:t>ермен (тәрбиеші, дене шынықтыру нұсқаушысы, музыка жетекшісі, дефектолог, психолог, медицина қызметкері)</w:t>
            </w:r>
            <w:r>
              <w:rPr>
                <w:rFonts w:ascii="Times New Roman" w:hAnsi="Times New Roman" w:cs="Times New Roman"/>
                <w:lang w:val="kk-KZ"/>
              </w:rPr>
              <w:t xml:space="preserve"> жұп болып</w:t>
            </w:r>
            <w:r w:rsidRPr="00895E7C">
              <w:rPr>
                <w:rFonts w:ascii="Times New Roman" w:hAnsi="Times New Roman" w:cs="Times New Roman"/>
                <w:lang w:val="kk-KZ"/>
              </w:rPr>
              <w:t xml:space="preserve"> жұмыс істей алады:</w:t>
            </w:r>
          </w:p>
          <w:p w14:paraId="241CF0C9" w14:textId="77777777" w:rsidR="00C65466" w:rsidRPr="00895E7C" w:rsidRDefault="00C65466" w:rsidP="00050166">
            <w:pPr>
              <w:jc w:val="both"/>
              <w:rPr>
                <w:rFonts w:ascii="Times New Roman" w:hAnsi="Times New Roman" w:cs="Times New Roman"/>
                <w:lang w:val="kk-KZ"/>
              </w:rPr>
            </w:pPr>
            <w:r w:rsidRPr="00895E7C">
              <w:rPr>
                <w:rFonts w:ascii="Times New Roman" w:hAnsi="Times New Roman" w:cs="Times New Roman"/>
                <w:lang w:val="kk-KZ"/>
              </w:rPr>
              <w:t>1) тәрбиеші-тәрбиеші</w:t>
            </w:r>
          </w:p>
          <w:p w14:paraId="054E1395" w14:textId="77777777" w:rsidR="00C65466" w:rsidRPr="00895E7C" w:rsidRDefault="00C65466" w:rsidP="00050166">
            <w:pPr>
              <w:jc w:val="both"/>
              <w:rPr>
                <w:rFonts w:ascii="Times New Roman" w:hAnsi="Times New Roman" w:cs="Times New Roman"/>
                <w:lang w:val="kk-KZ"/>
              </w:rPr>
            </w:pPr>
            <w:r>
              <w:rPr>
                <w:rFonts w:ascii="Times New Roman" w:hAnsi="Times New Roman" w:cs="Times New Roman"/>
                <w:lang w:val="kk-KZ"/>
              </w:rPr>
              <w:t>2)</w:t>
            </w:r>
            <w:r w:rsidRPr="00895E7C">
              <w:rPr>
                <w:rFonts w:ascii="Times New Roman" w:hAnsi="Times New Roman" w:cs="Times New Roman"/>
                <w:lang w:val="kk-KZ"/>
              </w:rPr>
              <w:t>тәрбиеші-дене шынықтыру нұсқаушы</w:t>
            </w:r>
            <w:r>
              <w:rPr>
                <w:rFonts w:ascii="Times New Roman" w:hAnsi="Times New Roman" w:cs="Times New Roman"/>
                <w:lang w:val="kk-KZ"/>
              </w:rPr>
              <w:t>сы</w:t>
            </w:r>
          </w:p>
          <w:p w14:paraId="1F51F653" w14:textId="77777777" w:rsidR="00C65466" w:rsidRPr="00895E7C" w:rsidRDefault="00C65466" w:rsidP="00050166">
            <w:pPr>
              <w:jc w:val="both"/>
              <w:rPr>
                <w:rFonts w:ascii="Times New Roman" w:hAnsi="Times New Roman" w:cs="Times New Roman"/>
                <w:lang w:val="kk-KZ"/>
              </w:rPr>
            </w:pPr>
            <w:r w:rsidRPr="00895E7C">
              <w:rPr>
                <w:rFonts w:ascii="Times New Roman" w:hAnsi="Times New Roman" w:cs="Times New Roman"/>
                <w:lang w:val="kk-KZ"/>
              </w:rPr>
              <w:t>3) тәрбиеші-</w:t>
            </w:r>
            <w:r w:rsidRPr="006E2216">
              <w:rPr>
                <w:lang w:val="kk-KZ"/>
              </w:rPr>
              <w:t xml:space="preserve"> </w:t>
            </w:r>
            <w:r w:rsidRPr="006E2216">
              <w:rPr>
                <w:rFonts w:ascii="Times New Roman" w:hAnsi="Times New Roman" w:cs="Times New Roman"/>
                <w:lang w:val="kk-KZ"/>
              </w:rPr>
              <w:t>музыка жетекшісі</w:t>
            </w:r>
          </w:p>
          <w:p w14:paraId="266394A9" w14:textId="77777777" w:rsidR="00C65466" w:rsidRPr="00895E7C" w:rsidRDefault="00C65466" w:rsidP="00050166">
            <w:pPr>
              <w:jc w:val="both"/>
              <w:rPr>
                <w:rFonts w:ascii="Times New Roman" w:hAnsi="Times New Roman" w:cs="Times New Roman"/>
                <w:lang w:val="kk-KZ"/>
              </w:rPr>
            </w:pPr>
            <w:r w:rsidRPr="00895E7C">
              <w:rPr>
                <w:rFonts w:ascii="Times New Roman" w:hAnsi="Times New Roman" w:cs="Times New Roman"/>
                <w:lang w:val="kk-KZ"/>
              </w:rPr>
              <w:t>4) тәрбиеші-психолог</w:t>
            </w:r>
          </w:p>
          <w:p w14:paraId="554AEE4F" w14:textId="77777777" w:rsidR="00C65466" w:rsidRPr="00E41C25" w:rsidRDefault="00C65466" w:rsidP="00050166">
            <w:pPr>
              <w:jc w:val="both"/>
              <w:rPr>
                <w:rFonts w:ascii="Times New Roman" w:hAnsi="Times New Roman" w:cs="Times New Roman"/>
                <w:lang w:val="kk-KZ"/>
              </w:rPr>
            </w:pPr>
            <w:r>
              <w:rPr>
                <w:rFonts w:ascii="Times New Roman" w:hAnsi="Times New Roman" w:cs="Times New Roman"/>
                <w:lang w:val="kk-KZ"/>
              </w:rPr>
              <w:t xml:space="preserve">5) тәрбиеші-арнайы </w:t>
            </w:r>
            <w:r w:rsidRPr="00895E7C">
              <w:rPr>
                <w:rFonts w:ascii="Times New Roman" w:hAnsi="Times New Roman" w:cs="Times New Roman"/>
                <w:lang w:val="kk-KZ"/>
              </w:rPr>
              <w:t>педагог</w:t>
            </w:r>
            <w:r>
              <w:rPr>
                <w:rFonts w:ascii="Times New Roman" w:hAnsi="Times New Roman" w:cs="Times New Roman"/>
                <w:lang w:val="kk-KZ"/>
              </w:rPr>
              <w:t xml:space="preserve"> </w:t>
            </w:r>
          </w:p>
        </w:tc>
        <w:tc>
          <w:tcPr>
            <w:tcW w:w="1843" w:type="dxa"/>
          </w:tcPr>
          <w:p w14:paraId="36A54183" w14:textId="77777777" w:rsidR="00C65466" w:rsidRDefault="00C65466" w:rsidP="00050166">
            <w:pPr>
              <w:contextualSpacing/>
              <w:rPr>
                <w:rFonts w:ascii="Times New Roman" w:eastAsia="Calibri" w:hAnsi="Times New Roman" w:cs="Times New Roman"/>
                <w:lang w:val="kk-KZ"/>
              </w:rPr>
            </w:pPr>
          </w:p>
          <w:p w14:paraId="7CCF1F3E" w14:textId="77777777" w:rsidR="00C65466" w:rsidRDefault="00C65466" w:rsidP="00050166">
            <w:pPr>
              <w:contextualSpacing/>
              <w:rPr>
                <w:rFonts w:ascii="Times New Roman" w:eastAsia="Calibri" w:hAnsi="Times New Roman" w:cs="Times New Roman"/>
                <w:lang w:val="kk-KZ"/>
              </w:rPr>
            </w:pPr>
          </w:p>
          <w:p w14:paraId="30EE99DE" w14:textId="77777777" w:rsidR="00C65466" w:rsidRDefault="00C65466" w:rsidP="00050166">
            <w:pPr>
              <w:contextualSpacing/>
              <w:rPr>
                <w:rFonts w:ascii="Times New Roman" w:eastAsia="Calibri" w:hAnsi="Times New Roman" w:cs="Times New Roman"/>
                <w:lang w:val="kk-KZ"/>
              </w:rPr>
            </w:pPr>
          </w:p>
          <w:p w14:paraId="4C91955E" w14:textId="77777777" w:rsidR="00C65466" w:rsidRDefault="00C65466" w:rsidP="00050166">
            <w:pPr>
              <w:contextualSpacing/>
              <w:rPr>
                <w:rFonts w:ascii="Times New Roman" w:eastAsia="Calibri" w:hAnsi="Times New Roman" w:cs="Times New Roman"/>
                <w:lang w:val="kk-KZ"/>
              </w:rPr>
            </w:pPr>
          </w:p>
          <w:p w14:paraId="081C0813" w14:textId="77777777" w:rsidR="00C65466" w:rsidRDefault="00C65466" w:rsidP="00050166">
            <w:pPr>
              <w:contextualSpacing/>
              <w:rPr>
                <w:rFonts w:ascii="Times New Roman" w:eastAsia="Calibri" w:hAnsi="Times New Roman" w:cs="Times New Roman"/>
                <w:lang w:val="kk-KZ"/>
              </w:rPr>
            </w:pPr>
            <w:r>
              <w:rPr>
                <w:rFonts w:ascii="Times New Roman" w:eastAsia="Calibri" w:hAnsi="Times New Roman" w:cs="Times New Roman"/>
                <w:lang w:val="kk-KZ"/>
              </w:rPr>
              <w:t>1)</w:t>
            </w:r>
          </w:p>
          <w:p w14:paraId="366E7AF9" w14:textId="77777777" w:rsidR="00C65466" w:rsidRDefault="00C65466" w:rsidP="00050166">
            <w:pPr>
              <w:contextualSpacing/>
              <w:rPr>
                <w:rFonts w:ascii="Times New Roman" w:eastAsia="Calibri" w:hAnsi="Times New Roman" w:cs="Times New Roman"/>
                <w:lang w:val="kk-KZ"/>
              </w:rPr>
            </w:pPr>
            <w:r>
              <w:rPr>
                <w:rFonts w:ascii="Times New Roman" w:eastAsia="Calibri" w:hAnsi="Times New Roman" w:cs="Times New Roman"/>
                <w:lang w:val="kk-KZ"/>
              </w:rPr>
              <w:t>2)</w:t>
            </w:r>
          </w:p>
          <w:p w14:paraId="47707388" w14:textId="77777777" w:rsidR="00C65466" w:rsidRDefault="00C65466" w:rsidP="00050166">
            <w:pPr>
              <w:contextualSpacing/>
              <w:rPr>
                <w:rFonts w:ascii="Times New Roman" w:eastAsia="Calibri" w:hAnsi="Times New Roman" w:cs="Times New Roman"/>
                <w:lang w:val="kk-KZ"/>
              </w:rPr>
            </w:pPr>
            <w:r>
              <w:rPr>
                <w:rFonts w:ascii="Times New Roman" w:eastAsia="Calibri" w:hAnsi="Times New Roman" w:cs="Times New Roman"/>
                <w:lang w:val="kk-KZ"/>
              </w:rPr>
              <w:t>3)</w:t>
            </w:r>
          </w:p>
          <w:p w14:paraId="400CF06A" w14:textId="77777777" w:rsidR="00C65466" w:rsidRDefault="00C65466" w:rsidP="00050166">
            <w:pPr>
              <w:contextualSpacing/>
              <w:rPr>
                <w:rFonts w:ascii="Times New Roman" w:eastAsia="Calibri" w:hAnsi="Times New Roman" w:cs="Times New Roman"/>
                <w:lang w:val="kk-KZ"/>
              </w:rPr>
            </w:pPr>
            <w:r>
              <w:rPr>
                <w:rFonts w:ascii="Times New Roman" w:eastAsia="Calibri" w:hAnsi="Times New Roman" w:cs="Times New Roman"/>
                <w:lang w:val="kk-KZ"/>
              </w:rPr>
              <w:t>4)</w:t>
            </w:r>
          </w:p>
          <w:p w14:paraId="4B6FDB56" w14:textId="77777777" w:rsidR="00C65466" w:rsidRPr="000E7705" w:rsidRDefault="00C65466" w:rsidP="00050166">
            <w:pPr>
              <w:contextualSpacing/>
              <w:rPr>
                <w:rFonts w:ascii="Times New Roman" w:eastAsia="Calibri" w:hAnsi="Times New Roman" w:cs="Times New Roman"/>
                <w:lang w:val="kk-KZ"/>
              </w:rPr>
            </w:pPr>
            <w:r>
              <w:rPr>
                <w:rFonts w:ascii="Times New Roman" w:eastAsia="Calibri" w:hAnsi="Times New Roman" w:cs="Times New Roman"/>
                <w:lang w:val="kk-KZ"/>
              </w:rPr>
              <w:t>5)</w:t>
            </w:r>
          </w:p>
        </w:tc>
      </w:tr>
      <w:tr w:rsidR="00C65466" w:rsidRPr="00C65466" w14:paraId="7AE673C3" w14:textId="77777777" w:rsidTr="00050166">
        <w:trPr>
          <w:trHeight w:val="579"/>
        </w:trPr>
        <w:tc>
          <w:tcPr>
            <w:tcW w:w="584" w:type="dxa"/>
            <w:vMerge/>
          </w:tcPr>
          <w:p w14:paraId="7D29EE92"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4CB2434F" w14:textId="77777777" w:rsidR="00C65466" w:rsidRDefault="00C65466" w:rsidP="00050166">
            <w:pPr>
              <w:contextualSpacing/>
              <w:rPr>
                <w:rFonts w:ascii="Times New Roman" w:eastAsia="Calibri" w:hAnsi="Times New Roman" w:cs="Times New Roman"/>
                <w:lang w:val="kk-KZ"/>
              </w:rPr>
            </w:pPr>
          </w:p>
        </w:tc>
        <w:tc>
          <w:tcPr>
            <w:tcW w:w="4678" w:type="dxa"/>
          </w:tcPr>
          <w:p w14:paraId="6DCD19AB" w14:textId="77777777" w:rsidR="00C65466" w:rsidRPr="00882699" w:rsidRDefault="00C65466" w:rsidP="00050166">
            <w:pPr>
              <w:jc w:val="both"/>
              <w:rPr>
                <w:rFonts w:ascii="Times New Roman" w:hAnsi="Times New Roman" w:cs="Times New Roman"/>
                <w:lang w:val="kk-KZ"/>
              </w:rPr>
            </w:pPr>
            <w:r>
              <w:rPr>
                <w:rFonts w:ascii="Times New Roman" w:hAnsi="Times New Roman" w:cs="Times New Roman"/>
                <w:lang w:val="kk-KZ"/>
              </w:rPr>
              <w:t>Балаларда зерттеушілік әрек</w:t>
            </w:r>
            <w:r w:rsidRPr="00CA434C">
              <w:rPr>
                <w:rFonts w:ascii="Times New Roman" w:hAnsi="Times New Roman" w:cs="Times New Roman"/>
                <w:lang w:val="kk-KZ"/>
              </w:rPr>
              <w:t xml:space="preserve">ет дағдыларын дамытады </w:t>
            </w:r>
          </w:p>
        </w:tc>
        <w:tc>
          <w:tcPr>
            <w:tcW w:w="1843" w:type="dxa"/>
          </w:tcPr>
          <w:p w14:paraId="705EAB81" w14:textId="77777777" w:rsidR="00C65466" w:rsidRPr="000E7705" w:rsidRDefault="00C65466" w:rsidP="00050166">
            <w:pPr>
              <w:contextualSpacing/>
              <w:rPr>
                <w:rFonts w:ascii="Times New Roman" w:eastAsia="Calibri" w:hAnsi="Times New Roman" w:cs="Times New Roman"/>
                <w:lang w:val="kk-KZ"/>
              </w:rPr>
            </w:pPr>
          </w:p>
        </w:tc>
      </w:tr>
      <w:tr w:rsidR="00C65466" w:rsidRPr="000E7705" w14:paraId="6D1A6A94" w14:textId="77777777" w:rsidTr="00050166">
        <w:trPr>
          <w:trHeight w:val="154"/>
        </w:trPr>
        <w:tc>
          <w:tcPr>
            <w:tcW w:w="584" w:type="dxa"/>
            <w:vMerge/>
          </w:tcPr>
          <w:p w14:paraId="75F40270"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2D0E739B" w14:textId="77777777" w:rsidR="00C65466" w:rsidRDefault="00C65466" w:rsidP="00050166">
            <w:pPr>
              <w:contextualSpacing/>
              <w:rPr>
                <w:rFonts w:ascii="Times New Roman" w:eastAsia="Calibri" w:hAnsi="Times New Roman" w:cs="Times New Roman"/>
                <w:lang w:val="kk-KZ"/>
              </w:rPr>
            </w:pPr>
          </w:p>
        </w:tc>
        <w:tc>
          <w:tcPr>
            <w:tcW w:w="4678" w:type="dxa"/>
          </w:tcPr>
          <w:p w14:paraId="1E75D0F6" w14:textId="77777777" w:rsidR="00C65466" w:rsidRPr="00983165" w:rsidRDefault="00C65466" w:rsidP="00050166">
            <w:pPr>
              <w:jc w:val="both"/>
              <w:rPr>
                <w:rFonts w:ascii="Times New Roman" w:hAnsi="Times New Roman" w:cs="Times New Roman"/>
                <w:lang w:val="kk-KZ"/>
              </w:rPr>
            </w:pPr>
            <w:r w:rsidRPr="00CA434C">
              <w:rPr>
                <w:rFonts w:ascii="Times New Roman" w:hAnsi="Times New Roman" w:cs="Times New Roman"/>
                <w:lang w:val="kk-KZ"/>
              </w:rPr>
              <w:t xml:space="preserve">Педагогикалық </w:t>
            </w:r>
            <w:r>
              <w:rPr>
                <w:rFonts w:ascii="Times New Roman" w:hAnsi="Times New Roman" w:cs="Times New Roman"/>
                <w:lang w:val="kk-KZ"/>
              </w:rPr>
              <w:t>әдеп нормаларын сақтайды</w:t>
            </w:r>
          </w:p>
        </w:tc>
        <w:tc>
          <w:tcPr>
            <w:tcW w:w="1843" w:type="dxa"/>
          </w:tcPr>
          <w:p w14:paraId="28DE2411"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00EDC3BA" w14:textId="77777777" w:rsidTr="00050166">
        <w:trPr>
          <w:trHeight w:val="479"/>
        </w:trPr>
        <w:tc>
          <w:tcPr>
            <w:tcW w:w="584" w:type="dxa"/>
            <w:vMerge/>
          </w:tcPr>
          <w:p w14:paraId="297797C5"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6C061889" w14:textId="77777777" w:rsidR="00C65466" w:rsidRDefault="00C65466" w:rsidP="00050166">
            <w:pPr>
              <w:contextualSpacing/>
              <w:rPr>
                <w:rFonts w:ascii="Times New Roman" w:eastAsia="Calibri" w:hAnsi="Times New Roman" w:cs="Times New Roman"/>
                <w:lang w:val="kk-KZ"/>
              </w:rPr>
            </w:pPr>
          </w:p>
        </w:tc>
        <w:tc>
          <w:tcPr>
            <w:tcW w:w="4678" w:type="dxa"/>
          </w:tcPr>
          <w:p w14:paraId="40E833E9" w14:textId="77777777" w:rsidR="00C65466" w:rsidRPr="000E306B" w:rsidRDefault="00C65466" w:rsidP="00050166">
            <w:pPr>
              <w:jc w:val="both"/>
              <w:rPr>
                <w:rFonts w:ascii="Times New Roman" w:hAnsi="Times New Roman" w:cs="Times New Roman"/>
                <w:lang w:val="kk-KZ"/>
              </w:rPr>
            </w:pPr>
            <w:r>
              <w:rPr>
                <w:rFonts w:ascii="Times New Roman" w:hAnsi="Times New Roman" w:cs="Times New Roman"/>
                <w:lang w:val="kk-KZ"/>
              </w:rPr>
              <w:t>Ата-аналармен жұмыстың тиімді әдістерін көрсетеді</w:t>
            </w:r>
          </w:p>
        </w:tc>
        <w:tc>
          <w:tcPr>
            <w:tcW w:w="1843" w:type="dxa"/>
          </w:tcPr>
          <w:p w14:paraId="271C3A1A"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5F9E4CCA" w14:textId="77777777" w:rsidTr="00050166">
        <w:trPr>
          <w:trHeight w:val="487"/>
        </w:trPr>
        <w:tc>
          <w:tcPr>
            <w:tcW w:w="584" w:type="dxa"/>
            <w:vMerge/>
          </w:tcPr>
          <w:p w14:paraId="3C7A669A"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3EBEE5FB" w14:textId="77777777" w:rsidR="00C65466" w:rsidRDefault="00C65466" w:rsidP="00050166">
            <w:pPr>
              <w:contextualSpacing/>
              <w:rPr>
                <w:rFonts w:ascii="Times New Roman" w:eastAsia="Calibri" w:hAnsi="Times New Roman" w:cs="Times New Roman"/>
                <w:lang w:val="kk-KZ"/>
              </w:rPr>
            </w:pPr>
          </w:p>
        </w:tc>
        <w:tc>
          <w:tcPr>
            <w:tcW w:w="4678" w:type="dxa"/>
          </w:tcPr>
          <w:p w14:paraId="3C89B0CA" w14:textId="77777777" w:rsidR="00C65466" w:rsidRPr="00F03173" w:rsidRDefault="00C65466" w:rsidP="00050166">
            <w:pPr>
              <w:jc w:val="both"/>
              <w:rPr>
                <w:rFonts w:ascii="Times New Roman" w:hAnsi="Times New Roman" w:cs="Times New Roman"/>
                <w:lang w:val="kk-KZ"/>
              </w:rPr>
            </w:pPr>
            <w:r w:rsidRPr="00CA434C">
              <w:rPr>
                <w:rFonts w:ascii="Times New Roman" w:hAnsi="Times New Roman" w:cs="Times New Roman"/>
                <w:lang w:val="kk-KZ"/>
              </w:rPr>
              <w:t xml:space="preserve">Сараланған жұмыс үшін мониторинг нәтижелерін талдайды және жүйелі </w:t>
            </w:r>
            <w:r>
              <w:rPr>
                <w:rFonts w:ascii="Times New Roman" w:hAnsi="Times New Roman" w:cs="Times New Roman"/>
                <w:lang w:val="kk-KZ"/>
              </w:rPr>
              <w:t>қолданады</w:t>
            </w:r>
          </w:p>
        </w:tc>
        <w:tc>
          <w:tcPr>
            <w:tcW w:w="1843" w:type="dxa"/>
          </w:tcPr>
          <w:p w14:paraId="095010B9" w14:textId="77777777" w:rsidR="00C65466" w:rsidRPr="000E7705" w:rsidRDefault="00C65466" w:rsidP="00050166">
            <w:pPr>
              <w:contextualSpacing/>
              <w:rPr>
                <w:rFonts w:ascii="Times New Roman" w:eastAsia="Calibri" w:hAnsi="Times New Roman" w:cs="Times New Roman"/>
                <w:lang w:val="kk-KZ"/>
              </w:rPr>
            </w:pPr>
          </w:p>
        </w:tc>
      </w:tr>
      <w:tr w:rsidR="00C65466" w:rsidRPr="000E7705" w14:paraId="133ED7E7" w14:textId="77777777" w:rsidTr="00050166">
        <w:trPr>
          <w:trHeight w:val="337"/>
        </w:trPr>
        <w:tc>
          <w:tcPr>
            <w:tcW w:w="584" w:type="dxa"/>
            <w:vMerge/>
          </w:tcPr>
          <w:p w14:paraId="56F4DB71"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0A9353C6" w14:textId="77777777" w:rsidR="00C65466" w:rsidRDefault="00C65466" w:rsidP="00050166">
            <w:pPr>
              <w:contextualSpacing/>
              <w:rPr>
                <w:rFonts w:ascii="Times New Roman" w:eastAsia="Calibri" w:hAnsi="Times New Roman" w:cs="Times New Roman"/>
                <w:lang w:val="kk-KZ"/>
              </w:rPr>
            </w:pPr>
          </w:p>
        </w:tc>
        <w:tc>
          <w:tcPr>
            <w:tcW w:w="4678" w:type="dxa"/>
          </w:tcPr>
          <w:p w14:paraId="51017E9D" w14:textId="77777777" w:rsidR="00C65466" w:rsidRPr="00F03173" w:rsidRDefault="00C65466" w:rsidP="00050166">
            <w:pPr>
              <w:jc w:val="both"/>
              <w:rPr>
                <w:rFonts w:ascii="Times New Roman" w:hAnsi="Times New Roman" w:cs="Times New Roman"/>
                <w:lang w:val="kk-KZ"/>
              </w:rPr>
            </w:pPr>
            <w:r>
              <w:rPr>
                <w:rFonts w:ascii="Times New Roman" w:hAnsi="Times New Roman" w:cs="Times New Roman"/>
                <w:lang w:val="kk-KZ"/>
              </w:rPr>
              <w:t>Цифрл</w:t>
            </w:r>
            <w:r w:rsidRPr="005A21E5">
              <w:rPr>
                <w:rFonts w:ascii="Times New Roman" w:hAnsi="Times New Roman" w:cs="Times New Roman"/>
                <w:lang w:val="kk-KZ"/>
              </w:rPr>
              <w:t xml:space="preserve">ық ресурстарды пайдаланады  </w:t>
            </w:r>
          </w:p>
        </w:tc>
        <w:tc>
          <w:tcPr>
            <w:tcW w:w="1843" w:type="dxa"/>
          </w:tcPr>
          <w:p w14:paraId="416322E7"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437555B2" w14:textId="77777777" w:rsidTr="00050166">
        <w:trPr>
          <w:trHeight w:val="493"/>
        </w:trPr>
        <w:tc>
          <w:tcPr>
            <w:tcW w:w="584" w:type="dxa"/>
            <w:vMerge/>
          </w:tcPr>
          <w:p w14:paraId="6CED868B"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6F4F633A" w14:textId="77777777" w:rsidR="00C65466" w:rsidRDefault="00C65466" w:rsidP="00050166">
            <w:pPr>
              <w:contextualSpacing/>
              <w:rPr>
                <w:rFonts w:ascii="Times New Roman" w:eastAsia="Calibri" w:hAnsi="Times New Roman" w:cs="Times New Roman"/>
                <w:lang w:val="kk-KZ"/>
              </w:rPr>
            </w:pPr>
          </w:p>
        </w:tc>
        <w:tc>
          <w:tcPr>
            <w:tcW w:w="4678" w:type="dxa"/>
          </w:tcPr>
          <w:p w14:paraId="539E9517" w14:textId="77777777" w:rsidR="00C65466" w:rsidRPr="005F687C" w:rsidRDefault="00C65466" w:rsidP="00050166">
            <w:pPr>
              <w:jc w:val="both"/>
              <w:rPr>
                <w:rFonts w:ascii="Times New Roman" w:hAnsi="Times New Roman" w:cs="Times New Roman"/>
                <w:lang w:val="kk-KZ"/>
              </w:rPr>
            </w:pPr>
            <w:r>
              <w:rPr>
                <w:rFonts w:ascii="Times New Roman" w:hAnsi="Times New Roman" w:cs="Times New Roman"/>
                <w:lang w:val="kk-KZ"/>
              </w:rPr>
              <w:t>Ерекше білім беру қажеттіліктері</w:t>
            </w:r>
            <w:r w:rsidRPr="000A0F03">
              <w:rPr>
                <w:rFonts w:ascii="Times New Roman" w:hAnsi="Times New Roman" w:cs="Times New Roman"/>
                <w:lang w:val="kk-KZ"/>
              </w:rPr>
              <w:t xml:space="preserve"> бар бала</w:t>
            </w:r>
            <w:r>
              <w:rPr>
                <w:rFonts w:ascii="Times New Roman" w:hAnsi="Times New Roman" w:cs="Times New Roman"/>
                <w:lang w:val="kk-KZ"/>
              </w:rPr>
              <w:t>ларға арналған жеке бағдарлама</w:t>
            </w:r>
            <w:r w:rsidRPr="000A0F03">
              <w:rPr>
                <w:rFonts w:ascii="Times New Roman" w:hAnsi="Times New Roman" w:cs="Times New Roman"/>
                <w:lang w:val="kk-KZ"/>
              </w:rPr>
              <w:t xml:space="preserve"> </w:t>
            </w:r>
            <w:r>
              <w:rPr>
                <w:rFonts w:ascii="Times New Roman" w:hAnsi="Times New Roman" w:cs="Times New Roman"/>
                <w:lang w:val="kk-KZ"/>
              </w:rPr>
              <w:t>әзірлейді</w:t>
            </w:r>
          </w:p>
        </w:tc>
        <w:tc>
          <w:tcPr>
            <w:tcW w:w="1843" w:type="dxa"/>
          </w:tcPr>
          <w:p w14:paraId="05CA784A" w14:textId="77777777" w:rsidR="00C65466" w:rsidRPr="000E7705" w:rsidRDefault="00C65466" w:rsidP="00050166">
            <w:pPr>
              <w:contextualSpacing/>
              <w:rPr>
                <w:rFonts w:ascii="Times New Roman" w:eastAsia="Calibri" w:hAnsi="Times New Roman" w:cs="Times New Roman"/>
                <w:lang w:val="kk-KZ"/>
              </w:rPr>
            </w:pPr>
          </w:p>
        </w:tc>
      </w:tr>
      <w:tr w:rsidR="00C65466" w:rsidRPr="00C65466" w14:paraId="704968FC" w14:textId="77777777" w:rsidTr="00050166">
        <w:trPr>
          <w:trHeight w:val="493"/>
        </w:trPr>
        <w:tc>
          <w:tcPr>
            <w:tcW w:w="584" w:type="dxa"/>
            <w:vMerge/>
          </w:tcPr>
          <w:p w14:paraId="07656AF4"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58C4CB96" w14:textId="77777777" w:rsidR="00C65466" w:rsidRDefault="00C65466" w:rsidP="00050166">
            <w:pPr>
              <w:contextualSpacing/>
              <w:rPr>
                <w:rFonts w:ascii="Times New Roman" w:eastAsia="Calibri" w:hAnsi="Times New Roman" w:cs="Times New Roman"/>
                <w:lang w:val="kk-KZ"/>
              </w:rPr>
            </w:pPr>
          </w:p>
        </w:tc>
        <w:tc>
          <w:tcPr>
            <w:tcW w:w="4678" w:type="dxa"/>
          </w:tcPr>
          <w:p w14:paraId="10C31522" w14:textId="77777777" w:rsidR="00C65466" w:rsidRPr="009B6822" w:rsidRDefault="00C65466" w:rsidP="00050166">
            <w:pPr>
              <w:jc w:val="both"/>
              <w:rPr>
                <w:rFonts w:ascii="Times New Roman" w:hAnsi="Times New Roman" w:cs="Times New Roman"/>
                <w:lang w:val="kk-KZ"/>
              </w:rPr>
            </w:pPr>
            <w:r>
              <w:rPr>
                <w:rFonts w:ascii="Times New Roman" w:hAnsi="Times New Roman" w:cs="Times New Roman"/>
                <w:lang w:val="kk-KZ"/>
              </w:rPr>
              <w:t>Балалардың, оның ішінде е</w:t>
            </w:r>
            <w:r w:rsidRPr="00B31557">
              <w:rPr>
                <w:rFonts w:ascii="Times New Roman" w:hAnsi="Times New Roman" w:cs="Times New Roman"/>
                <w:lang w:val="kk-KZ"/>
              </w:rPr>
              <w:t>рекше білім беру қажеттіліктері бар балалар</w:t>
            </w:r>
            <w:r>
              <w:rPr>
                <w:rFonts w:ascii="Times New Roman" w:hAnsi="Times New Roman" w:cs="Times New Roman"/>
                <w:lang w:val="kk-KZ"/>
              </w:rPr>
              <w:t xml:space="preserve">дың қабілеттері мен қызыгушылықтарын анықтайды, бақылайды, оларға </w:t>
            </w:r>
            <w:r w:rsidRPr="000A0F03">
              <w:rPr>
                <w:rFonts w:ascii="Times New Roman" w:hAnsi="Times New Roman" w:cs="Times New Roman"/>
                <w:lang w:val="kk-KZ"/>
              </w:rPr>
              <w:t>мониторинг жүргізу ереж</w:t>
            </w:r>
            <w:r>
              <w:rPr>
                <w:rFonts w:ascii="Times New Roman" w:hAnsi="Times New Roman" w:cs="Times New Roman"/>
                <w:lang w:val="kk-KZ"/>
              </w:rPr>
              <w:t>елеріне сәйкес (б</w:t>
            </w:r>
            <w:r w:rsidRPr="000A0F03">
              <w:rPr>
                <w:rFonts w:ascii="Times New Roman" w:hAnsi="Times New Roman" w:cs="Times New Roman"/>
                <w:lang w:val="kk-KZ"/>
              </w:rPr>
              <w:t>астапқы, аралық және қорытынды</w:t>
            </w:r>
            <w:r>
              <w:rPr>
                <w:rFonts w:ascii="Times New Roman" w:hAnsi="Times New Roman" w:cs="Times New Roman"/>
                <w:lang w:val="kk-KZ"/>
              </w:rPr>
              <w:t xml:space="preserve">) диагностика жүргізеді </w:t>
            </w:r>
          </w:p>
        </w:tc>
        <w:tc>
          <w:tcPr>
            <w:tcW w:w="1843" w:type="dxa"/>
          </w:tcPr>
          <w:p w14:paraId="270E7273" w14:textId="77777777" w:rsidR="00C65466" w:rsidRPr="000E7705" w:rsidRDefault="00C65466" w:rsidP="00050166">
            <w:pPr>
              <w:contextualSpacing/>
              <w:rPr>
                <w:rFonts w:ascii="Times New Roman" w:eastAsia="Calibri" w:hAnsi="Times New Roman" w:cs="Times New Roman"/>
                <w:lang w:val="kk-KZ"/>
              </w:rPr>
            </w:pPr>
          </w:p>
        </w:tc>
      </w:tr>
      <w:tr w:rsidR="00C65466" w:rsidRPr="000E7705" w14:paraId="3DE5F446" w14:textId="77777777" w:rsidTr="00050166">
        <w:trPr>
          <w:trHeight w:val="497"/>
        </w:trPr>
        <w:tc>
          <w:tcPr>
            <w:tcW w:w="584" w:type="dxa"/>
            <w:vMerge/>
          </w:tcPr>
          <w:p w14:paraId="4B4D8920"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78927AF2" w14:textId="77777777" w:rsidR="00C65466" w:rsidRDefault="00C65466" w:rsidP="00050166">
            <w:pPr>
              <w:contextualSpacing/>
              <w:rPr>
                <w:rFonts w:ascii="Times New Roman" w:eastAsia="Calibri" w:hAnsi="Times New Roman" w:cs="Times New Roman"/>
                <w:lang w:val="kk-KZ"/>
              </w:rPr>
            </w:pPr>
          </w:p>
        </w:tc>
        <w:tc>
          <w:tcPr>
            <w:tcW w:w="4678" w:type="dxa"/>
          </w:tcPr>
          <w:p w14:paraId="26838C74" w14:textId="77777777" w:rsidR="00C65466" w:rsidRPr="00F03173" w:rsidRDefault="00C65466" w:rsidP="00050166">
            <w:pPr>
              <w:jc w:val="both"/>
              <w:rPr>
                <w:rFonts w:ascii="Times New Roman" w:hAnsi="Times New Roman" w:cs="Times New Roman"/>
                <w:lang w:val="kk-KZ"/>
              </w:rPr>
            </w:pPr>
            <w:r w:rsidRPr="000A0F03">
              <w:rPr>
                <w:rFonts w:ascii="Times New Roman" w:hAnsi="Times New Roman" w:cs="Times New Roman"/>
                <w:lang w:val="kk-KZ"/>
              </w:rPr>
              <w:t xml:space="preserve">Балалармен және олардың ата-аналарымен </w:t>
            </w:r>
            <w:r>
              <w:rPr>
                <w:rFonts w:ascii="Times New Roman" w:hAnsi="Times New Roman" w:cs="Times New Roman"/>
                <w:lang w:val="kk-KZ"/>
              </w:rPr>
              <w:t xml:space="preserve">мейірімді қарым-қатынас </w:t>
            </w:r>
            <w:r w:rsidRPr="000A0F03">
              <w:rPr>
                <w:rFonts w:ascii="Times New Roman" w:hAnsi="Times New Roman" w:cs="Times New Roman"/>
                <w:lang w:val="kk-KZ"/>
              </w:rPr>
              <w:t>орната алад</w:t>
            </w:r>
            <w:r>
              <w:rPr>
                <w:rFonts w:ascii="Times New Roman" w:hAnsi="Times New Roman" w:cs="Times New Roman"/>
                <w:lang w:val="kk-KZ"/>
              </w:rPr>
              <w:t>ы</w:t>
            </w:r>
          </w:p>
        </w:tc>
        <w:tc>
          <w:tcPr>
            <w:tcW w:w="1843" w:type="dxa"/>
          </w:tcPr>
          <w:p w14:paraId="1FAFFF68" w14:textId="77777777" w:rsidR="00C65466" w:rsidRPr="000E7705" w:rsidRDefault="00C65466" w:rsidP="00050166">
            <w:pPr>
              <w:contextualSpacing/>
              <w:rPr>
                <w:rFonts w:ascii="Times New Roman" w:eastAsia="Calibri" w:hAnsi="Times New Roman" w:cs="Times New Roman"/>
                <w:lang w:val="kk-KZ"/>
              </w:rPr>
            </w:pPr>
          </w:p>
        </w:tc>
      </w:tr>
      <w:tr w:rsidR="00C65466" w:rsidRPr="000E7705" w14:paraId="1E521D19" w14:textId="77777777" w:rsidTr="00050166">
        <w:trPr>
          <w:trHeight w:val="542"/>
        </w:trPr>
        <w:tc>
          <w:tcPr>
            <w:tcW w:w="584" w:type="dxa"/>
            <w:vMerge/>
          </w:tcPr>
          <w:p w14:paraId="39D903D0"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557408FE" w14:textId="77777777" w:rsidR="00C65466" w:rsidRDefault="00C65466" w:rsidP="00050166">
            <w:pPr>
              <w:contextualSpacing/>
              <w:rPr>
                <w:rFonts w:ascii="Times New Roman" w:eastAsia="Calibri" w:hAnsi="Times New Roman" w:cs="Times New Roman"/>
                <w:lang w:val="kk-KZ"/>
              </w:rPr>
            </w:pPr>
          </w:p>
        </w:tc>
        <w:tc>
          <w:tcPr>
            <w:tcW w:w="4678" w:type="dxa"/>
          </w:tcPr>
          <w:p w14:paraId="5F89EE95" w14:textId="77777777" w:rsidR="00C65466" w:rsidRPr="00F03173" w:rsidRDefault="00C65466" w:rsidP="00050166">
            <w:pPr>
              <w:jc w:val="both"/>
              <w:rPr>
                <w:rFonts w:ascii="Times New Roman" w:hAnsi="Times New Roman" w:cs="Times New Roman"/>
                <w:lang w:val="kk-KZ"/>
              </w:rPr>
            </w:pPr>
            <w:r w:rsidRPr="000A0F03">
              <w:rPr>
                <w:rFonts w:ascii="Times New Roman" w:hAnsi="Times New Roman" w:cs="Times New Roman"/>
                <w:lang w:val="kk-KZ"/>
              </w:rPr>
              <w:t>Авторлық дидактикалық материалдарды әзірлейді</w:t>
            </w:r>
          </w:p>
        </w:tc>
        <w:tc>
          <w:tcPr>
            <w:tcW w:w="1843" w:type="dxa"/>
          </w:tcPr>
          <w:p w14:paraId="4992C310" w14:textId="77777777" w:rsidR="00C65466" w:rsidRPr="000E7705" w:rsidRDefault="00C65466" w:rsidP="00050166">
            <w:pPr>
              <w:contextualSpacing/>
              <w:rPr>
                <w:rFonts w:ascii="Times New Roman" w:eastAsia="Calibri" w:hAnsi="Times New Roman" w:cs="Times New Roman"/>
                <w:lang w:val="kk-KZ"/>
              </w:rPr>
            </w:pPr>
          </w:p>
        </w:tc>
      </w:tr>
      <w:tr w:rsidR="00C65466" w:rsidRPr="009F4654" w14:paraId="56DFCB4E" w14:textId="77777777" w:rsidTr="00050166">
        <w:trPr>
          <w:trHeight w:val="271"/>
        </w:trPr>
        <w:tc>
          <w:tcPr>
            <w:tcW w:w="584" w:type="dxa"/>
            <w:vMerge/>
          </w:tcPr>
          <w:p w14:paraId="4F330B38" w14:textId="77777777" w:rsidR="00C65466" w:rsidRPr="000E7705" w:rsidRDefault="00C65466" w:rsidP="00050166">
            <w:pPr>
              <w:contextualSpacing/>
              <w:jc w:val="both"/>
              <w:rPr>
                <w:rFonts w:ascii="Times New Roman" w:eastAsia="Calibri" w:hAnsi="Times New Roman" w:cs="Times New Roman"/>
                <w:lang w:val="kk-KZ"/>
              </w:rPr>
            </w:pPr>
          </w:p>
        </w:tc>
        <w:tc>
          <w:tcPr>
            <w:tcW w:w="2388" w:type="dxa"/>
            <w:vMerge/>
          </w:tcPr>
          <w:p w14:paraId="74423397" w14:textId="77777777" w:rsidR="00C65466" w:rsidRDefault="00C65466" w:rsidP="00050166">
            <w:pPr>
              <w:contextualSpacing/>
              <w:rPr>
                <w:rFonts w:ascii="Times New Roman" w:eastAsia="Calibri" w:hAnsi="Times New Roman" w:cs="Times New Roman"/>
                <w:lang w:val="kk-KZ"/>
              </w:rPr>
            </w:pPr>
          </w:p>
        </w:tc>
        <w:tc>
          <w:tcPr>
            <w:tcW w:w="4678" w:type="dxa"/>
          </w:tcPr>
          <w:p w14:paraId="2AC2164D" w14:textId="77777777" w:rsidR="00C65466" w:rsidRPr="00C34126" w:rsidRDefault="00C65466" w:rsidP="00050166">
            <w:pPr>
              <w:jc w:val="both"/>
              <w:rPr>
                <w:rFonts w:ascii="Times New Roman" w:hAnsi="Times New Roman" w:cs="Times New Roman"/>
                <w:lang w:val="kk-KZ"/>
              </w:rPr>
            </w:pPr>
            <w:r>
              <w:rPr>
                <w:rFonts w:ascii="Times New Roman" w:hAnsi="Times New Roman" w:cs="Times New Roman"/>
                <w:lang w:val="kk-KZ"/>
              </w:rPr>
              <w:t>Ө</w:t>
            </w:r>
            <w:r w:rsidRPr="0006021B">
              <w:rPr>
                <w:rFonts w:ascii="Times New Roman" w:hAnsi="Times New Roman" w:cs="Times New Roman"/>
                <w:lang w:val="kk-KZ"/>
              </w:rPr>
              <w:t>зінің кәсіби қызметін</w:t>
            </w:r>
            <w:r>
              <w:rPr>
                <w:rFonts w:ascii="Times New Roman" w:hAnsi="Times New Roman" w:cs="Times New Roman"/>
                <w:lang w:val="kk-KZ"/>
              </w:rPr>
              <w:t xml:space="preserve"> талдайды</w:t>
            </w:r>
            <w:r w:rsidRPr="0006021B">
              <w:rPr>
                <w:rFonts w:ascii="Times New Roman" w:hAnsi="Times New Roman" w:cs="Times New Roman"/>
                <w:lang w:val="kk-KZ"/>
              </w:rPr>
              <w:t xml:space="preserve"> </w:t>
            </w:r>
          </w:p>
        </w:tc>
        <w:tc>
          <w:tcPr>
            <w:tcW w:w="1843" w:type="dxa"/>
          </w:tcPr>
          <w:p w14:paraId="72DE57EB" w14:textId="77777777" w:rsidR="00C65466" w:rsidRPr="000E7705" w:rsidRDefault="00C65466" w:rsidP="00050166">
            <w:pPr>
              <w:contextualSpacing/>
              <w:rPr>
                <w:rFonts w:ascii="Times New Roman" w:eastAsia="Calibri" w:hAnsi="Times New Roman" w:cs="Times New Roman"/>
                <w:lang w:val="kk-KZ"/>
              </w:rPr>
            </w:pPr>
          </w:p>
        </w:tc>
      </w:tr>
      <w:tr w:rsidR="00C65466" w:rsidRPr="000E7705" w14:paraId="3AA50FDB" w14:textId="77777777" w:rsidTr="00050166">
        <w:trPr>
          <w:trHeight w:val="226"/>
        </w:trPr>
        <w:tc>
          <w:tcPr>
            <w:tcW w:w="584" w:type="dxa"/>
            <w:vMerge/>
          </w:tcPr>
          <w:p w14:paraId="62874FC4"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7C0C09A3" w14:textId="77777777" w:rsidR="00C65466" w:rsidRDefault="00C65466" w:rsidP="00050166">
            <w:pPr>
              <w:spacing w:after="200"/>
              <w:contextualSpacing/>
              <w:rPr>
                <w:rFonts w:ascii="Times New Roman" w:eastAsia="Calibri" w:hAnsi="Times New Roman" w:cs="Times New Roman"/>
                <w:lang w:val="kk-KZ"/>
              </w:rPr>
            </w:pPr>
          </w:p>
        </w:tc>
        <w:tc>
          <w:tcPr>
            <w:tcW w:w="4678" w:type="dxa"/>
          </w:tcPr>
          <w:p w14:paraId="74DAA095" w14:textId="77777777" w:rsidR="00C65466" w:rsidRPr="00740A61" w:rsidRDefault="00C65466" w:rsidP="00050166">
            <w:pPr>
              <w:jc w:val="both"/>
              <w:rPr>
                <w:rFonts w:ascii="Times New Roman" w:hAnsi="Times New Roman" w:cs="Times New Roman"/>
                <w:lang w:val="kk-KZ"/>
              </w:rPr>
            </w:pPr>
            <w:r w:rsidRPr="0006021B">
              <w:rPr>
                <w:rFonts w:ascii="Times New Roman" w:hAnsi="Times New Roman" w:cs="Times New Roman"/>
              </w:rPr>
              <w:t>Өзінің</w:t>
            </w:r>
            <w:r>
              <w:rPr>
                <w:rFonts w:ascii="Times New Roman" w:hAnsi="Times New Roman" w:cs="Times New Roman"/>
              </w:rPr>
              <w:t xml:space="preserve"> озық</w:t>
            </w:r>
            <w:r w:rsidRPr="0006021B">
              <w:rPr>
                <w:rFonts w:ascii="Times New Roman" w:hAnsi="Times New Roman" w:cs="Times New Roman"/>
              </w:rPr>
              <w:t xml:space="preserve"> тәжірибесін таратады</w:t>
            </w:r>
            <w:r>
              <w:rPr>
                <w:rFonts w:ascii="Times New Roman" w:hAnsi="Times New Roman" w:cs="Times New Roman"/>
                <w:lang w:val="kk-KZ"/>
              </w:rPr>
              <w:t xml:space="preserve"> </w:t>
            </w:r>
          </w:p>
        </w:tc>
        <w:tc>
          <w:tcPr>
            <w:tcW w:w="1843" w:type="dxa"/>
          </w:tcPr>
          <w:p w14:paraId="024F6367"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34DC42CC" w14:textId="77777777" w:rsidTr="00050166">
        <w:trPr>
          <w:trHeight w:val="480"/>
        </w:trPr>
        <w:tc>
          <w:tcPr>
            <w:tcW w:w="584" w:type="dxa"/>
            <w:vMerge/>
          </w:tcPr>
          <w:p w14:paraId="695E0931"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57939C54" w14:textId="77777777" w:rsidR="00C65466" w:rsidRDefault="00C65466" w:rsidP="00050166">
            <w:pPr>
              <w:spacing w:after="200"/>
              <w:contextualSpacing/>
              <w:rPr>
                <w:rFonts w:ascii="Times New Roman" w:eastAsia="Calibri" w:hAnsi="Times New Roman" w:cs="Times New Roman"/>
                <w:lang w:val="kk-KZ"/>
              </w:rPr>
            </w:pPr>
          </w:p>
        </w:tc>
        <w:tc>
          <w:tcPr>
            <w:tcW w:w="4678" w:type="dxa"/>
          </w:tcPr>
          <w:p w14:paraId="54E12233" w14:textId="77777777" w:rsidR="00C65466" w:rsidRPr="005F687C" w:rsidRDefault="00C65466" w:rsidP="00050166">
            <w:pPr>
              <w:jc w:val="both"/>
              <w:rPr>
                <w:rFonts w:ascii="Times New Roman" w:hAnsi="Times New Roman" w:cs="Times New Roman"/>
                <w:lang w:val="kk-KZ"/>
              </w:rPr>
            </w:pPr>
            <w:r w:rsidRPr="00C34126">
              <w:rPr>
                <w:rFonts w:ascii="Times New Roman" w:hAnsi="Times New Roman" w:cs="Times New Roman"/>
                <w:lang w:val="kk-KZ"/>
              </w:rPr>
              <w:t xml:space="preserve">Өз жұмысын жоспарлайды, перспективалық жоспар негізінде циклограмма </w:t>
            </w:r>
            <w:r>
              <w:rPr>
                <w:rFonts w:ascii="Times New Roman" w:hAnsi="Times New Roman" w:cs="Times New Roman"/>
                <w:lang w:val="kk-KZ"/>
              </w:rPr>
              <w:t xml:space="preserve">құрады </w:t>
            </w:r>
          </w:p>
        </w:tc>
        <w:tc>
          <w:tcPr>
            <w:tcW w:w="1843" w:type="dxa"/>
          </w:tcPr>
          <w:p w14:paraId="5BE9D6A4"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69261215" w14:textId="77777777" w:rsidTr="00050166">
        <w:trPr>
          <w:trHeight w:val="493"/>
        </w:trPr>
        <w:tc>
          <w:tcPr>
            <w:tcW w:w="584" w:type="dxa"/>
            <w:vMerge w:val="restart"/>
          </w:tcPr>
          <w:p w14:paraId="00FB5133" w14:textId="77777777" w:rsidR="00C65466" w:rsidRPr="000E7705" w:rsidRDefault="00C65466" w:rsidP="00050166">
            <w:pPr>
              <w:spacing w:after="200"/>
              <w:contextualSpacing/>
              <w:jc w:val="both"/>
              <w:rPr>
                <w:rFonts w:ascii="Times New Roman" w:eastAsia="Calibri" w:hAnsi="Times New Roman" w:cs="Times New Roman"/>
                <w:lang w:val="kk-KZ"/>
              </w:rPr>
            </w:pPr>
            <w:r w:rsidRPr="000E7705">
              <w:rPr>
                <w:rFonts w:ascii="Times New Roman" w:eastAsia="Calibri" w:hAnsi="Times New Roman" w:cs="Times New Roman"/>
                <w:lang w:val="kk-KZ"/>
              </w:rPr>
              <w:t>4</w:t>
            </w:r>
          </w:p>
        </w:tc>
        <w:tc>
          <w:tcPr>
            <w:tcW w:w="2388" w:type="dxa"/>
            <w:vMerge w:val="restart"/>
          </w:tcPr>
          <w:p w14:paraId="4466B0C6" w14:textId="77777777" w:rsidR="00C65466" w:rsidRPr="000E7705" w:rsidRDefault="00C65466" w:rsidP="00050166">
            <w:pPr>
              <w:spacing w:after="200"/>
              <w:contextualSpacing/>
              <w:rPr>
                <w:rFonts w:ascii="Times New Roman" w:eastAsia="Calibri" w:hAnsi="Times New Roman" w:cs="Times New Roman"/>
                <w:lang w:val="kk-KZ"/>
              </w:rPr>
            </w:pPr>
            <w:r>
              <w:rPr>
                <w:rFonts w:ascii="Times New Roman" w:eastAsia="Calibri" w:hAnsi="Times New Roman" w:cs="Times New Roman"/>
                <w:lang w:val="kk-KZ"/>
              </w:rPr>
              <w:t xml:space="preserve">Дамытушы бағдарламалардың </w:t>
            </w:r>
            <w:r>
              <w:rPr>
                <w:rFonts w:ascii="Times New Roman" w:eastAsia="Calibri" w:hAnsi="Times New Roman" w:cs="Times New Roman"/>
                <w:lang w:val="kk-KZ"/>
              </w:rPr>
              <w:lastRenderedPageBreak/>
              <w:t xml:space="preserve">мазмұны мен сапасы </w:t>
            </w:r>
          </w:p>
        </w:tc>
        <w:tc>
          <w:tcPr>
            <w:tcW w:w="4678" w:type="dxa"/>
          </w:tcPr>
          <w:p w14:paraId="32986BF5" w14:textId="77777777" w:rsidR="00C65466" w:rsidRPr="000E7705" w:rsidRDefault="00C65466" w:rsidP="00050166">
            <w:pPr>
              <w:spacing w:after="200"/>
              <w:contextualSpacing/>
              <w:jc w:val="both"/>
              <w:rPr>
                <w:rFonts w:ascii="Times New Roman" w:eastAsia="Calibri" w:hAnsi="Times New Roman" w:cs="Times New Roman"/>
                <w:lang w:val="kk-KZ"/>
              </w:rPr>
            </w:pPr>
            <w:r w:rsidRPr="002A728A">
              <w:rPr>
                <w:rFonts w:ascii="Times New Roman" w:eastAsia="Calibri" w:hAnsi="Times New Roman" w:cs="Times New Roman"/>
                <w:lang w:val="kk-KZ"/>
              </w:rPr>
              <w:lastRenderedPageBreak/>
              <w:t xml:space="preserve">Ненің дұрыс және </w:t>
            </w:r>
            <w:r>
              <w:rPr>
                <w:rFonts w:ascii="Times New Roman" w:eastAsia="Calibri" w:hAnsi="Times New Roman" w:cs="Times New Roman"/>
                <w:lang w:val="kk-KZ"/>
              </w:rPr>
              <w:t xml:space="preserve">дұрыс емес екенін түсінуге үйретеді </w:t>
            </w:r>
          </w:p>
        </w:tc>
        <w:tc>
          <w:tcPr>
            <w:tcW w:w="1843" w:type="dxa"/>
          </w:tcPr>
          <w:p w14:paraId="1C7254A5"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10F44609" w14:textId="77777777" w:rsidTr="00050166">
        <w:trPr>
          <w:trHeight w:val="544"/>
        </w:trPr>
        <w:tc>
          <w:tcPr>
            <w:tcW w:w="584" w:type="dxa"/>
            <w:vMerge/>
          </w:tcPr>
          <w:p w14:paraId="7490AF27"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6D9C7136"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25B0232C" w14:textId="77777777" w:rsidR="00C65466" w:rsidRPr="004D61D1"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Әдептілік</w:t>
            </w:r>
            <w:r w:rsidRPr="002A728A">
              <w:rPr>
                <w:rFonts w:ascii="Times New Roman" w:eastAsia="Calibri" w:hAnsi="Times New Roman" w:cs="Times New Roman"/>
                <w:lang w:val="kk-KZ"/>
              </w:rPr>
              <w:t xml:space="preserve"> пен </w:t>
            </w:r>
            <w:r>
              <w:rPr>
                <w:rFonts w:ascii="Times New Roman" w:eastAsia="Calibri" w:hAnsi="Times New Roman" w:cs="Times New Roman"/>
                <w:lang w:val="kk-KZ"/>
              </w:rPr>
              <w:t>мейірімділік дағдыларына баулиды</w:t>
            </w:r>
          </w:p>
        </w:tc>
        <w:tc>
          <w:tcPr>
            <w:tcW w:w="1843" w:type="dxa"/>
          </w:tcPr>
          <w:p w14:paraId="714220E1"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5F7BE47A" w14:textId="77777777" w:rsidTr="00050166">
        <w:trPr>
          <w:trHeight w:val="268"/>
        </w:trPr>
        <w:tc>
          <w:tcPr>
            <w:tcW w:w="584" w:type="dxa"/>
            <w:vMerge/>
          </w:tcPr>
          <w:p w14:paraId="062F8923"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68ACAA3A"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430B5AD9" w14:textId="77777777" w:rsidR="00C65466" w:rsidRPr="004D61D1"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Дос болуға, құрмет көрсетуг</w:t>
            </w:r>
            <w:r w:rsidRPr="002A728A">
              <w:rPr>
                <w:rFonts w:ascii="Times New Roman" w:eastAsia="Calibri" w:hAnsi="Times New Roman" w:cs="Times New Roman"/>
                <w:lang w:val="kk-KZ"/>
              </w:rPr>
              <w:t>е, көмектесуге,</w:t>
            </w:r>
            <w:r>
              <w:rPr>
                <w:rFonts w:ascii="Times New Roman" w:eastAsia="Calibri" w:hAnsi="Times New Roman" w:cs="Times New Roman"/>
                <w:lang w:val="kk-KZ"/>
              </w:rPr>
              <w:t xml:space="preserve"> бөлісуге</w:t>
            </w:r>
            <w:r w:rsidRPr="002A728A">
              <w:rPr>
                <w:rFonts w:ascii="Times New Roman" w:eastAsia="Calibri" w:hAnsi="Times New Roman" w:cs="Times New Roman"/>
                <w:lang w:val="kk-KZ"/>
              </w:rPr>
              <w:t xml:space="preserve"> </w:t>
            </w:r>
            <w:r>
              <w:rPr>
                <w:rFonts w:ascii="Times New Roman" w:eastAsia="Calibri" w:hAnsi="Times New Roman" w:cs="Times New Roman"/>
                <w:lang w:val="kk-KZ"/>
              </w:rPr>
              <w:t>үйретеді</w:t>
            </w:r>
          </w:p>
        </w:tc>
        <w:tc>
          <w:tcPr>
            <w:tcW w:w="1843" w:type="dxa"/>
          </w:tcPr>
          <w:p w14:paraId="25A90044"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257D0738" w14:textId="77777777" w:rsidTr="00050166">
        <w:trPr>
          <w:trHeight w:val="505"/>
        </w:trPr>
        <w:tc>
          <w:tcPr>
            <w:tcW w:w="584" w:type="dxa"/>
            <w:vMerge/>
          </w:tcPr>
          <w:p w14:paraId="2EF909DE"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22FC528E"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44F7E14F" w14:textId="77777777" w:rsidR="00C65466" w:rsidRPr="00470D7B"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Қ</w:t>
            </w:r>
            <w:r w:rsidRPr="00A55046">
              <w:rPr>
                <w:rFonts w:ascii="Times New Roman" w:eastAsia="Calibri" w:hAnsi="Times New Roman" w:cs="Times New Roman"/>
                <w:lang w:val="kk-KZ"/>
              </w:rPr>
              <w:t>оршаған әлемге қызығушылық</w:t>
            </w:r>
            <w:r>
              <w:rPr>
                <w:rFonts w:ascii="Times New Roman" w:eastAsia="Calibri" w:hAnsi="Times New Roman" w:cs="Times New Roman"/>
                <w:lang w:val="kk-KZ"/>
              </w:rPr>
              <w:t>ты дамытады</w:t>
            </w:r>
            <w:r w:rsidRPr="00A55046">
              <w:rPr>
                <w:rFonts w:ascii="Times New Roman" w:eastAsia="Calibri" w:hAnsi="Times New Roman" w:cs="Times New Roman"/>
                <w:lang w:val="kk-KZ"/>
              </w:rPr>
              <w:t>, бақылау</w:t>
            </w:r>
            <w:r>
              <w:rPr>
                <w:rFonts w:ascii="Times New Roman" w:eastAsia="Calibri" w:hAnsi="Times New Roman" w:cs="Times New Roman"/>
                <w:lang w:val="kk-KZ"/>
              </w:rPr>
              <w:t>ға және</w:t>
            </w:r>
            <w:r w:rsidRPr="00A55046">
              <w:rPr>
                <w:rFonts w:ascii="Times New Roman" w:eastAsia="Calibri" w:hAnsi="Times New Roman" w:cs="Times New Roman"/>
                <w:lang w:val="kk-KZ"/>
              </w:rPr>
              <w:t xml:space="preserve"> зерттеу</w:t>
            </w:r>
            <w:r>
              <w:rPr>
                <w:rFonts w:ascii="Times New Roman" w:eastAsia="Calibri" w:hAnsi="Times New Roman" w:cs="Times New Roman"/>
                <w:lang w:val="kk-KZ"/>
              </w:rPr>
              <w:t>ге</w:t>
            </w:r>
            <w:r w:rsidRPr="00A55046">
              <w:rPr>
                <w:rFonts w:ascii="Times New Roman" w:eastAsia="Calibri" w:hAnsi="Times New Roman" w:cs="Times New Roman"/>
                <w:lang w:val="kk-KZ"/>
              </w:rPr>
              <w:t xml:space="preserve"> </w:t>
            </w:r>
            <w:r w:rsidRPr="002A728A">
              <w:rPr>
                <w:rFonts w:ascii="Times New Roman" w:eastAsia="Calibri" w:hAnsi="Times New Roman" w:cs="Times New Roman"/>
                <w:lang w:val="kk-KZ"/>
              </w:rPr>
              <w:t>үйрет</w:t>
            </w:r>
            <w:r>
              <w:rPr>
                <w:rFonts w:ascii="Times New Roman" w:eastAsia="Calibri" w:hAnsi="Times New Roman" w:cs="Times New Roman"/>
                <w:lang w:val="kk-KZ"/>
              </w:rPr>
              <w:t>еді</w:t>
            </w:r>
          </w:p>
        </w:tc>
        <w:tc>
          <w:tcPr>
            <w:tcW w:w="1843" w:type="dxa"/>
          </w:tcPr>
          <w:p w14:paraId="748B77BA"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276A9E78" w14:textId="77777777" w:rsidTr="00050166">
        <w:trPr>
          <w:trHeight w:val="505"/>
        </w:trPr>
        <w:tc>
          <w:tcPr>
            <w:tcW w:w="584" w:type="dxa"/>
            <w:vMerge/>
          </w:tcPr>
          <w:p w14:paraId="488AB181"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0BC88A9E"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277A8054" w14:textId="77777777" w:rsidR="00C65466" w:rsidRPr="00470D7B" w:rsidRDefault="00C65466" w:rsidP="00050166">
            <w:pPr>
              <w:spacing w:after="200"/>
              <w:contextualSpacing/>
              <w:jc w:val="both"/>
              <w:rPr>
                <w:rFonts w:ascii="Times New Roman" w:eastAsia="Calibri" w:hAnsi="Times New Roman" w:cs="Times New Roman"/>
                <w:lang w:val="kk-KZ"/>
              </w:rPr>
            </w:pPr>
            <w:r w:rsidRPr="002A728A">
              <w:rPr>
                <w:rFonts w:ascii="Times New Roman" w:eastAsia="Calibri" w:hAnsi="Times New Roman" w:cs="Times New Roman"/>
                <w:lang w:val="kk-KZ"/>
              </w:rPr>
              <w:t xml:space="preserve">Тыңдауға, түсінуге және </w:t>
            </w:r>
            <w:r>
              <w:rPr>
                <w:rFonts w:ascii="Times New Roman" w:eastAsia="Calibri" w:hAnsi="Times New Roman" w:cs="Times New Roman"/>
                <w:lang w:val="kk-KZ"/>
              </w:rPr>
              <w:t>өз ойын түсінікті</w:t>
            </w:r>
            <w:r w:rsidRPr="002A728A">
              <w:rPr>
                <w:rFonts w:ascii="Times New Roman" w:eastAsia="Calibri" w:hAnsi="Times New Roman" w:cs="Times New Roman"/>
                <w:lang w:val="kk-KZ"/>
              </w:rPr>
              <w:t xml:space="preserve"> </w:t>
            </w:r>
            <w:r>
              <w:rPr>
                <w:rFonts w:ascii="Times New Roman" w:eastAsia="Calibri" w:hAnsi="Times New Roman" w:cs="Times New Roman"/>
                <w:lang w:val="kk-KZ"/>
              </w:rPr>
              <w:t xml:space="preserve">жеткізуге </w:t>
            </w:r>
            <w:r w:rsidRPr="002A728A">
              <w:rPr>
                <w:rFonts w:ascii="Times New Roman" w:eastAsia="Calibri" w:hAnsi="Times New Roman" w:cs="Times New Roman"/>
                <w:lang w:val="kk-KZ"/>
              </w:rPr>
              <w:t>үйрет</w:t>
            </w:r>
            <w:r>
              <w:rPr>
                <w:rFonts w:ascii="Times New Roman" w:eastAsia="Calibri" w:hAnsi="Times New Roman" w:cs="Times New Roman"/>
                <w:lang w:val="kk-KZ"/>
              </w:rPr>
              <w:t>еді</w:t>
            </w:r>
          </w:p>
        </w:tc>
        <w:tc>
          <w:tcPr>
            <w:tcW w:w="1843" w:type="dxa"/>
          </w:tcPr>
          <w:p w14:paraId="2199E172"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3D4B1265" w14:textId="77777777" w:rsidTr="00050166">
        <w:trPr>
          <w:trHeight w:val="505"/>
        </w:trPr>
        <w:tc>
          <w:tcPr>
            <w:tcW w:w="584" w:type="dxa"/>
            <w:vMerge/>
          </w:tcPr>
          <w:p w14:paraId="404E2315"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10A4AD08"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188EBB90" w14:textId="77777777" w:rsidR="00C65466" w:rsidRPr="00470D7B"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Қ</w:t>
            </w:r>
            <w:r w:rsidRPr="00BB1476">
              <w:rPr>
                <w:rFonts w:ascii="Times New Roman" w:eastAsia="Calibri" w:hAnsi="Times New Roman" w:cs="Times New Roman"/>
                <w:lang w:val="kk-KZ"/>
              </w:rPr>
              <w:t>ауіпсіз мінез-құлық ережелерін</w:t>
            </w:r>
            <w:r>
              <w:rPr>
                <w:rFonts w:ascii="Times New Roman" w:eastAsia="Calibri" w:hAnsi="Times New Roman" w:cs="Times New Roman"/>
                <w:lang w:val="kk-KZ"/>
              </w:rPr>
              <w:t xml:space="preserve"> және пайдалы әдеттерді</w:t>
            </w:r>
            <w:r w:rsidRPr="00BB1476">
              <w:rPr>
                <w:rFonts w:ascii="Times New Roman" w:eastAsia="Calibri" w:hAnsi="Times New Roman" w:cs="Times New Roman"/>
                <w:lang w:val="kk-KZ"/>
              </w:rPr>
              <w:t xml:space="preserve"> сақтау</w:t>
            </w:r>
            <w:r>
              <w:rPr>
                <w:rFonts w:ascii="Times New Roman" w:eastAsia="Calibri" w:hAnsi="Times New Roman" w:cs="Times New Roman"/>
                <w:lang w:val="kk-KZ"/>
              </w:rPr>
              <w:t>ға баулиды</w:t>
            </w:r>
            <w:r w:rsidRPr="00BB1476">
              <w:rPr>
                <w:rFonts w:ascii="Times New Roman" w:eastAsia="Calibri" w:hAnsi="Times New Roman" w:cs="Times New Roman"/>
                <w:lang w:val="kk-KZ"/>
              </w:rPr>
              <w:t xml:space="preserve"> </w:t>
            </w:r>
          </w:p>
        </w:tc>
        <w:tc>
          <w:tcPr>
            <w:tcW w:w="1843" w:type="dxa"/>
          </w:tcPr>
          <w:p w14:paraId="36BE4ADF"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5995AB84" w14:textId="77777777" w:rsidTr="00050166">
        <w:trPr>
          <w:trHeight w:val="286"/>
        </w:trPr>
        <w:tc>
          <w:tcPr>
            <w:tcW w:w="584" w:type="dxa"/>
            <w:vMerge/>
          </w:tcPr>
          <w:p w14:paraId="040D8E2D"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171413E4"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784BC680" w14:textId="77777777" w:rsidR="00C65466" w:rsidRPr="00470D7B"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Қ</w:t>
            </w:r>
            <w:r w:rsidRPr="008E0269">
              <w:rPr>
                <w:rFonts w:ascii="Times New Roman" w:eastAsia="Calibri" w:hAnsi="Times New Roman" w:cs="Times New Roman"/>
                <w:lang w:val="kk-KZ"/>
              </w:rPr>
              <w:t>имыл</w:t>
            </w:r>
            <w:r>
              <w:rPr>
                <w:rFonts w:ascii="Times New Roman" w:eastAsia="Calibri" w:hAnsi="Times New Roman" w:cs="Times New Roman"/>
                <w:lang w:val="kk-KZ"/>
              </w:rPr>
              <w:t>ды ойындар арқылы қимыл белсенділігімен айналысуғ</w:t>
            </w:r>
            <w:r w:rsidRPr="008E0269">
              <w:rPr>
                <w:rFonts w:ascii="Times New Roman" w:eastAsia="Calibri" w:hAnsi="Times New Roman" w:cs="Times New Roman"/>
                <w:lang w:val="kk-KZ"/>
              </w:rPr>
              <w:t xml:space="preserve">а </w:t>
            </w:r>
            <w:r>
              <w:rPr>
                <w:rFonts w:ascii="Times New Roman" w:eastAsia="Calibri" w:hAnsi="Times New Roman" w:cs="Times New Roman"/>
                <w:lang w:val="kk-KZ"/>
              </w:rPr>
              <w:t xml:space="preserve">үйретеді </w:t>
            </w:r>
          </w:p>
        </w:tc>
        <w:tc>
          <w:tcPr>
            <w:tcW w:w="1843" w:type="dxa"/>
          </w:tcPr>
          <w:p w14:paraId="0E0B10F1"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F713BC" w14:paraId="00D1C364" w14:textId="77777777" w:rsidTr="00050166">
        <w:trPr>
          <w:trHeight w:val="273"/>
        </w:trPr>
        <w:tc>
          <w:tcPr>
            <w:tcW w:w="584" w:type="dxa"/>
            <w:vMerge/>
          </w:tcPr>
          <w:p w14:paraId="5DE1C91C"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39ED0F10"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5667B520" w14:textId="77777777" w:rsidR="00C65466"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 xml:space="preserve">Өз бетінше ойнауға үйретеді </w:t>
            </w:r>
          </w:p>
        </w:tc>
        <w:tc>
          <w:tcPr>
            <w:tcW w:w="1843" w:type="dxa"/>
          </w:tcPr>
          <w:p w14:paraId="639C5E12"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F713BC" w14:paraId="4F5126C9" w14:textId="77777777" w:rsidTr="00050166">
        <w:trPr>
          <w:trHeight w:val="199"/>
        </w:trPr>
        <w:tc>
          <w:tcPr>
            <w:tcW w:w="584" w:type="dxa"/>
            <w:vMerge/>
          </w:tcPr>
          <w:p w14:paraId="0A41878F"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0EFA1D38"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2C3FA907" w14:textId="77777777" w:rsidR="00C65466" w:rsidRPr="00470D7B"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 xml:space="preserve">Ересектерге көмектесуге, еңбекқорлыққа баулиды </w:t>
            </w:r>
          </w:p>
        </w:tc>
        <w:tc>
          <w:tcPr>
            <w:tcW w:w="1843" w:type="dxa"/>
          </w:tcPr>
          <w:p w14:paraId="21442BCD"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42577B9C" w14:textId="77777777" w:rsidTr="00050166">
        <w:trPr>
          <w:trHeight w:val="505"/>
        </w:trPr>
        <w:tc>
          <w:tcPr>
            <w:tcW w:w="584" w:type="dxa"/>
            <w:vMerge/>
          </w:tcPr>
          <w:p w14:paraId="7749BDE7"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63073702"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26D63DBE" w14:textId="77777777" w:rsidR="00C65466" w:rsidRPr="00470D7B"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Ата-аналарын</w:t>
            </w:r>
            <w:r w:rsidRPr="00971210">
              <w:rPr>
                <w:rFonts w:ascii="Times New Roman" w:eastAsia="Calibri" w:hAnsi="Times New Roman" w:cs="Times New Roman"/>
                <w:lang w:val="kk-KZ"/>
              </w:rPr>
              <w:t>а, достарына, туған өлкесіне сүйіс</w:t>
            </w:r>
            <w:r>
              <w:rPr>
                <w:rFonts w:ascii="Times New Roman" w:eastAsia="Calibri" w:hAnsi="Times New Roman" w:cs="Times New Roman"/>
                <w:lang w:val="kk-KZ"/>
              </w:rPr>
              <w:t>пеншілік пен қамқорлық танытуға</w:t>
            </w:r>
            <w:r w:rsidRPr="00971210">
              <w:rPr>
                <w:rFonts w:ascii="Times New Roman" w:eastAsia="Calibri" w:hAnsi="Times New Roman" w:cs="Times New Roman"/>
                <w:lang w:val="kk-KZ"/>
              </w:rPr>
              <w:t xml:space="preserve">, отбасын бағалауға </w:t>
            </w:r>
            <w:r>
              <w:rPr>
                <w:rFonts w:ascii="Times New Roman" w:eastAsia="Calibri" w:hAnsi="Times New Roman" w:cs="Times New Roman"/>
                <w:lang w:val="kk-KZ"/>
              </w:rPr>
              <w:t>үйретеді</w:t>
            </w:r>
          </w:p>
        </w:tc>
        <w:tc>
          <w:tcPr>
            <w:tcW w:w="1843" w:type="dxa"/>
          </w:tcPr>
          <w:p w14:paraId="040B58BA" w14:textId="77777777" w:rsidR="00C65466" w:rsidRPr="000E7705" w:rsidRDefault="00C65466" w:rsidP="00050166">
            <w:pPr>
              <w:spacing w:after="200"/>
              <w:contextualSpacing/>
              <w:rPr>
                <w:rFonts w:ascii="Times New Roman" w:eastAsia="Calibri" w:hAnsi="Times New Roman" w:cs="Times New Roman"/>
                <w:lang w:val="kk-KZ"/>
              </w:rPr>
            </w:pPr>
          </w:p>
        </w:tc>
      </w:tr>
      <w:tr w:rsidR="00C65466" w:rsidRPr="00C65466" w14:paraId="5E62A863" w14:textId="77777777" w:rsidTr="00050166">
        <w:trPr>
          <w:trHeight w:val="505"/>
        </w:trPr>
        <w:tc>
          <w:tcPr>
            <w:tcW w:w="584" w:type="dxa"/>
            <w:vMerge/>
          </w:tcPr>
          <w:p w14:paraId="312DF7AC" w14:textId="77777777" w:rsidR="00C65466" w:rsidRPr="000E7705" w:rsidRDefault="00C65466" w:rsidP="00050166">
            <w:pPr>
              <w:spacing w:after="200"/>
              <w:contextualSpacing/>
              <w:jc w:val="both"/>
              <w:rPr>
                <w:rFonts w:ascii="Times New Roman" w:eastAsia="Calibri" w:hAnsi="Times New Roman" w:cs="Times New Roman"/>
                <w:lang w:val="kk-KZ"/>
              </w:rPr>
            </w:pPr>
          </w:p>
        </w:tc>
        <w:tc>
          <w:tcPr>
            <w:tcW w:w="2388" w:type="dxa"/>
            <w:vMerge/>
          </w:tcPr>
          <w:p w14:paraId="4B835FD2" w14:textId="77777777" w:rsidR="00C65466" w:rsidRPr="000E7705" w:rsidRDefault="00C65466" w:rsidP="00050166">
            <w:pPr>
              <w:spacing w:after="200"/>
              <w:contextualSpacing/>
              <w:rPr>
                <w:rFonts w:ascii="Times New Roman" w:eastAsia="Calibri" w:hAnsi="Times New Roman" w:cs="Times New Roman"/>
                <w:lang w:val="kk-KZ"/>
              </w:rPr>
            </w:pPr>
          </w:p>
        </w:tc>
        <w:tc>
          <w:tcPr>
            <w:tcW w:w="4678" w:type="dxa"/>
          </w:tcPr>
          <w:p w14:paraId="09FFC911" w14:textId="77777777" w:rsidR="00C65466" w:rsidRPr="00470D7B" w:rsidRDefault="00C65466" w:rsidP="00050166">
            <w:pPr>
              <w:spacing w:after="200"/>
              <w:contextualSpacing/>
              <w:jc w:val="both"/>
              <w:rPr>
                <w:rFonts w:ascii="Times New Roman" w:eastAsia="Calibri" w:hAnsi="Times New Roman" w:cs="Times New Roman"/>
                <w:lang w:val="kk-KZ"/>
              </w:rPr>
            </w:pPr>
            <w:r w:rsidRPr="00971210">
              <w:rPr>
                <w:rFonts w:ascii="Times New Roman" w:eastAsia="Calibri" w:hAnsi="Times New Roman" w:cs="Times New Roman"/>
                <w:lang w:val="kk-KZ"/>
              </w:rPr>
              <w:t>Өзін</w:t>
            </w:r>
            <w:r>
              <w:rPr>
                <w:rFonts w:ascii="Times New Roman" w:eastAsia="Calibri" w:hAnsi="Times New Roman" w:cs="Times New Roman"/>
                <w:lang w:val="kk-KZ"/>
              </w:rPr>
              <w:t>е</w:t>
            </w:r>
            <w:r w:rsidRPr="00971210">
              <w:rPr>
                <w:rFonts w:ascii="Times New Roman" w:eastAsia="Calibri" w:hAnsi="Times New Roman" w:cs="Times New Roman"/>
                <w:lang w:val="kk-KZ"/>
              </w:rPr>
              <w:t xml:space="preserve">-өзі </w:t>
            </w:r>
            <w:r>
              <w:rPr>
                <w:rFonts w:ascii="Times New Roman" w:eastAsia="Calibri" w:hAnsi="Times New Roman" w:cs="Times New Roman"/>
                <w:lang w:val="kk-KZ"/>
              </w:rPr>
              <w:t>күтім жасау және бастамашылдық</w:t>
            </w:r>
            <w:r w:rsidRPr="00971210">
              <w:rPr>
                <w:rFonts w:ascii="Times New Roman" w:eastAsia="Calibri" w:hAnsi="Times New Roman" w:cs="Times New Roman"/>
                <w:lang w:val="kk-KZ"/>
              </w:rPr>
              <w:t xml:space="preserve"> </w:t>
            </w:r>
            <w:r>
              <w:rPr>
                <w:rFonts w:ascii="Times New Roman" w:eastAsia="Calibri" w:hAnsi="Times New Roman" w:cs="Times New Roman"/>
                <w:lang w:val="kk-KZ"/>
              </w:rPr>
              <w:t>танытуға баулиды</w:t>
            </w:r>
            <w:r w:rsidRPr="00971210">
              <w:rPr>
                <w:rFonts w:ascii="Times New Roman" w:eastAsia="Calibri" w:hAnsi="Times New Roman" w:cs="Times New Roman"/>
                <w:lang w:val="kk-KZ"/>
              </w:rPr>
              <w:t xml:space="preserve"> </w:t>
            </w:r>
          </w:p>
        </w:tc>
        <w:tc>
          <w:tcPr>
            <w:tcW w:w="1843" w:type="dxa"/>
          </w:tcPr>
          <w:p w14:paraId="34D1597C" w14:textId="77777777" w:rsidR="00C65466" w:rsidRPr="000E7705" w:rsidRDefault="00C65466" w:rsidP="00050166">
            <w:pPr>
              <w:spacing w:after="200"/>
              <w:contextualSpacing/>
              <w:rPr>
                <w:rFonts w:ascii="Times New Roman" w:eastAsia="Calibri" w:hAnsi="Times New Roman" w:cs="Times New Roman"/>
                <w:lang w:val="kk-KZ"/>
              </w:rPr>
            </w:pPr>
          </w:p>
        </w:tc>
      </w:tr>
    </w:tbl>
    <w:p w14:paraId="09E2BC9A" w14:textId="77777777" w:rsidR="00C65466" w:rsidRPr="005F687C" w:rsidRDefault="00C65466" w:rsidP="00C65466">
      <w:pPr>
        <w:numPr>
          <w:ilvl w:val="0"/>
          <w:numId w:val="9"/>
        </w:numPr>
        <w:spacing w:after="200" w:line="276" w:lineRule="auto"/>
        <w:contextualSpacing/>
        <w:jc w:val="both"/>
        <w:rPr>
          <w:rFonts w:ascii="Times New Roman" w:eastAsia="Calibri" w:hAnsi="Times New Roman" w:cs="Times New Roman"/>
          <w:b/>
          <w:sz w:val="24"/>
          <w:szCs w:val="24"/>
          <w:lang w:val="kk-KZ"/>
        </w:rPr>
      </w:pPr>
      <w:r w:rsidRPr="005F687C">
        <w:rPr>
          <w:rFonts w:ascii="Times New Roman" w:eastAsia="Calibri" w:hAnsi="Times New Roman" w:cs="Times New Roman"/>
          <w:b/>
          <w:sz w:val="24"/>
          <w:szCs w:val="24"/>
          <w:lang w:val="kk-KZ"/>
        </w:rPr>
        <w:t>Процестің сапасы</w:t>
      </w:r>
    </w:p>
    <w:tbl>
      <w:tblPr>
        <w:tblStyle w:val="a5"/>
        <w:tblW w:w="9493" w:type="dxa"/>
        <w:tblLook w:val="04A0" w:firstRow="1" w:lastRow="0" w:firstColumn="1" w:lastColumn="0" w:noHBand="0" w:noVBand="1"/>
      </w:tblPr>
      <w:tblGrid>
        <w:gridCol w:w="584"/>
        <w:gridCol w:w="2218"/>
        <w:gridCol w:w="4848"/>
        <w:gridCol w:w="1843"/>
      </w:tblGrid>
      <w:tr w:rsidR="00C65466" w:rsidRPr="00C65466" w14:paraId="58D020BA" w14:textId="77777777" w:rsidTr="00050166">
        <w:tc>
          <w:tcPr>
            <w:tcW w:w="584" w:type="dxa"/>
          </w:tcPr>
          <w:p w14:paraId="5A6A233B" w14:textId="77777777" w:rsidR="00C65466" w:rsidRPr="005F687C" w:rsidRDefault="00C65466" w:rsidP="00050166">
            <w:pPr>
              <w:spacing w:after="200"/>
              <w:contextualSpacing/>
              <w:jc w:val="both"/>
              <w:rPr>
                <w:rFonts w:ascii="Times New Roman" w:eastAsia="Calibri" w:hAnsi="Times New Roman" w:cs="Times New Roman"/>
                <w:b/>
                <w:bCs/>
                <w:lang w:val="kk-KZ"/>
              </w:rPr>
            </w:pPr>
            <w:bookmarkStart w:id="3" w:name="_Hlk115918269"/>
            <w:r>
              <w:rPr>
                <w:rFonts w:ascii="Times New Roman" w:eastAsia="Calibri" w:hAnsi="Times New Roman" w:cs="Times New Roman"/>
                <w:b/>
                <w:bCs/>
                <w:lang w:val="kk-KZ"/>
              </w:rPr>
              <w:t>№</w:t>
            </w:r>
          </w:p>
        </w:tc>
        <w:tc>
          <w:tcPr>
            <w:tcW w:w="2218" w:type="dxa"/>
          </w:tcPr>
          <w:p w14:paraId="34D66C9F" w14:textId="77777777" w:rsidR="00C65466" w:rsidRPr="005F687C" w:rsidRDefault="00C65466" w:rsidP="00050166">
            <w:pPr>
              <w:spacing w:after="200"/>
              <w:contextualSpacing/>
              <w:jc w:val="both"/>
              <w:rPr>
                <w:rFonts w:ascii="Times New Roman" w:eastAsia="Calibri" w:hAnsi="Times New Roman" w:cs="Times New Roman"/>
                <w:b/>
                <w:bCs/>
                <w:lang w:val="kk-KZ"/>
              </w:rPr>
            </w:pPr>
            <w:r w:rsidRPr="005F687C">
              <w:rPr>
                <w:rFonts w:ascii="Times New Roman" w:eastAsia="Calibri" w:hAnsi="Times New Roman" w:cs="Times New Roman"/>
                <w:b/>
                <w:bCs/>
                <w:lang w:val="kk-KZ"/>
              </w:rPr>
              <w:t xml:space="preserve">Сапаның </w:t>
            </w:r>
            <w:r>
              <w:rPr>
                <w:rFonts w:ascii="Times New Roman" w:eastAsia="Calibri" w:hAnsi="Times New Roman" w:cs="Times New Roman"/>
                <w:b/>
                <w:bCs/>
                <w:lang w:val="kk-KZ"/>
              </w:rPr>
              <w:t>параметрлері</w:t>
            </w:r>
          </w:p>
        </w:tc>
        <w:tc>
          <w:tcPr>
            <w:tcW w:w="4848" w:type="dxa"/>
          </w:tcPr>
          <w:p w14:paraId="2111CF9A" w14:textId="77777777" w:rsidR="00C65466" w:rsidRPr="005F687C" w:rsidRDefault="00C65466" w:rsidP="00050166">
            <w:pPr>
              <w:spacing w:after="200"/>
              <w:contextualSpacing/>
              <w:jc w:val="both"/>
              <w:rPr>
                <w:rFonts w:ascii="Times New Roman" w:eastAsia="Calibri" w:hAnsi="Times New Roman" w:cs="Times New Roman"/>
                <w:b/>
                <w:bCs/>
                <w:lang w:val="kk-KZ"/>
              </w:rPr>
            </w:pPr>
            <w:r w:rsidRPr="005F687C">
              <w:rPr>
                <w:rFonts w:ascii="Times New Roman" w:eastAsia="Calibri" w:hAnsi="Times New Roman" w:cs="Times New Roman"/>
                <w:b/>
                <w:bCs/>
                <w:lang w:val="kk-KZ"/>
              </w:rPr>
              <w:t>Сапаның өлшемшарттары</w:t>
            </w:r>
          </w:p>
        </w:tc>
        <w:tc>
          <w:tcPr>
            <w:tcW w:w="1843" w:type="dxa"/>
          </w:tcPr>
          <w:p w14:paraId="4356177E" w14:textId="77777777" w:rsidR="00C65466" w:rsidRPr="005F687C" w:rsidRDefault="00C65466" w:rsidP="00050166">
            <w:pPr>
              <w:spacing w:after="200"/>
              <w:contextualSpacing/>
              <w:jc w:val="both"/>
              <w:rPr>
                <w:rFonts w:ascii="Times New Roman" w:eastAsia="Calibri" w:hAnsi="Times New Roman" w:cs="Times New Roman"/>
                <w:b/>
                <w:bCs/>
                <w:lang w:val="kk-KZ"/>
              </w:rPr>
            </w:pPr>
            <w:r w:rsidRPr="005F687C">
              <w:rPr>
                <w:rFonts w:ascii="Times New Roman" w:eastAsia="Calibri" w:hAnsi="Times New Roman" w:cs="Times New Roman"/>
                <w:b/>
                <w:bCs/>
                <w:lang w:val="kk-KZ"/>
              </w:rPr>
              <w:t xml:space="preserve"> Сапаны бағалау </w:t>
            </w:r>
            <w:r w:rsidRPr="005F687C">
              <w:rPr>
                <w:rFonts w:ascii="Times New Roman" w:eastAsia="Calibri" w:hAnsi="Times New Roman" w:cs="Times New Roman"/>
                <w:i/>
                <w:iCs/>
                <w:sz w:val="20"/>
                <w:szCs w:val="20"/>
                <w:lang w:val="kk-KZ"/>
              </w:rPr>
              <w:t xml:space="preserve"> («Иә» немесе  «Жоқ» жауаптары түрінде </w:t>
            </w:r>
            <w:r>
              <w:rPr>
                <w:rFonts w:ascii="Times New Roman" w:eastAsia="Calibri" w:hAnsi="Times New Roman" w:cs="Times New Roman"/>
                <w:i/>
                <w:iCs/>
                <w:sz w:val="20"/>
                <w:szCs w:val="20"/>
                <w:lang w:val="kk-KZ"/>
              </w:rPr>
              <w:t>белгіленед</w:t>
            </w:r>
            <w:r w:rsidRPr="005F687C">
              <w:rPr>
                <w:rFonts w:ascii="Times New Roman" w:eastAsia="Calibri" w:hAnsi="Times New Roman" w:cs="Times New Roman"/>
                <w:i/>
                <w:iCs/>
                <w:sz w:val="20"/>
                <w:szCs w:val="20"/>
                <w:lang w:val="kk-KZ"/>
              </w:rPr>
              <w:t>і)</w:t>
            </w:r>
          </w:p>
        </w:tc>
      </w:tr>
      <w:tr w:rsidR="00C65466" w:rsidRPr="00C65466" w14:paraId="2E07226E" w14:textId="77777777" w:rsidTr="00050166">
        <w:trPr>
          <w:trHeight w:val="417"/>
        </w:trPr>
        <w:tc>
          <w:tcPr>
            <w:tcW w:w="584" w:type="dxa"/>
            <w:vMerge w:val="restart"/>
          </w:tcPr>
          <w:p w14:paraId="43846540"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1</w:t>
            </w:r>
          </w:p>
        </w:tc>
        <w:tc>
          <w:tcPr>
            <w:tcW w:w="2218" w:type="dxa"/>
            <w:vMerge w:val="restart"/>
          </w:tcPr>
          <w:p w14:paraId="492D0E62" w14:textId="77777777" w:rsidR="00C65466" w:rsidRPr="006F201A" w:rsidRDefault="00C65466" w:rsidP="00050166">
            <w:pPr>
              <w:contextualSpacing/>
              <w:jc w:val="both"/>
              <w:rPr>
                <w:rFonts w:ascii="Times New Roman" w:eastAsia="Calibri" w:hAnsi="Times New Roman" w:cs="Times New Roman"/>
                <w:lang w:val="kk-KZ"/>
              </w:rPr>
            </w:pPr>
            <w:r w:rsidRPr="006F201A">
              <w:rPr>
                <w:rFonts w:ascii="Times New Roman" w:eastAsia="Calibri" w:hAnsi="Times New Roman" w:cs="Times New Roman"/>
                <w:lang w:val="kk-KZ"/>
              </w:rPr>
              <w:t>Педагогтің күнделікті тәжірибесі</w:t>
            </w:r>
          </w:p>
          <w:p w14:paraId="608DA00A"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344182B0"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Б</w:t>
            </w:r>
            <w:r w:rsidRPr="001C05D7">
              <w:rPr>
                <w:rFonts w:ascii="Times New Roman" w:eastAsia="Calibri" w:hAnsi="Times New Roman" w:cs="Times New Roman"/>
                <w:lang w:val="kk-KZ"/>
              </w:rPr>
              <w:t xml:space="preserve">алаларға қызығушылықтары бойынша </w:t>
            </w:r>
            <w:r>
              <w:rPr>
                <w:rFonts w:ascii="Times New Roman" w:eastAsia="Calibri" w:hAnsi="Times New Roman" w:cs="Times New Roman"/>
                <w:lang w:val="kk-KZ"/>
              </w:rPr>
              <w:t>әрекет</w:t>
            </w:r>
            <w:r w:rsidRPr="001C05D7">
              <w:rPr>
                <w:rFonts w:ascii="Times New Roman" w:eastAsia="Calibri" w:hAnsi="Times New Roman" w:cs="Times New Roman"/>
                <w:lang w:val="kk-KZ"/>
              </w:rPr>
              <w:t xml:space="preserve"> түр</w:t>
            </w:r>
            <w:r>
              <w:rPr>
                <w:rFonts w:ascii="Times New Roman" w:eastAsia="Calibri" w:hAnsi="Times New Roman" w:cs="Times New Roman"/>
                <w:lang w:val="kk-KZ"/>
              </w:rPr>
              <w:t>лерін</w:t>
            </w:r>
            <w:r w:rsidRPr="001C05D7">
              <w:rPr>
                <w:rFonts w:ascii="Times New Roman" w:eastAsia="Calibri" w:hAnsi="Times New Roman" w:cs="Times New Roman"/>
                <w:lang w:val="kk-KZ"/>
              </w:rPr>
              <w:t xml:space="preserve"> таңдауға мүмкіндік береді</w:t>
            </w:r>
          </w:p>
        </w:tc>
        <w:tc>
          <w:tcPr>
            <w:tcW w:w="1843" w:type="dxa"/>
          </w:tcPr>
          <w:p w14:paraId="503F78B9"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05D390E1" w14:textId="77777777" w:rsidTr="00050166">
        <w:trPr>
          <w:trHeight w:val="609"/>
        </w:trPr>
        <w:tc>
          <w:tcPr>
            <w:tcW w:w="584" w:type="dxa"/>
            <w:vMerge/>
          </w:tcPr>
          <w:p w14:paraId="62C0ABE7"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148FA3DF"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658E6B84"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Б</w:t>
            </w:r>
            <w:r w:rsidRPr="001C05D7">
              <w:rPr>
                <w:rFonts w:ascii="Times New Roman" w:eastAsia="Calibri" w:hAnsi="Times New Roman" w:cs="Times New Roman"/>
                <w:lang w:val="kk-KZ"/>
              </w:rPr>
              <w:t xml:space="preserve">елсенді және </w:t>
            </w:r>
            <w:r>
              <w:rPr>
                <w:rFonts w:ascii="Times New Roman" w:eastAsia="Calibri" w:hAnsi="Times New Roman" w:cs="Times New Roman"/>
                <w:lang w:val="kk-KZ"/>
              </w:rPr>
              <w:t xml:space="preserve">баяу ойындарға, </w:t>
            </w:r>
            <w:r w:rsidRPr="001C05D7">
              <w:rPr>
                <w:rFonts w:ascii="Times New Roman" w:eastAsia="Calibri" w:hAnsi="Times New Roman" w:cs="Times New Roman"/>
                <w:lang w:val="kk-KZ"/>
              </w:rPr>
              <w:t>оның ішінде ұлттық ойындарға арналған аймақтар жасайды</w:t>
            </w:r>
          </w:p>
        </w:tc>
        <w:tc>
          <w:tcPr>
            <w:tcW w:w="1843" w:type="dxa"/>
          </w:tcPr>
          <w:p w14:paraId="23BF8810" w14:textId="77777777" w:rsidR="00C65466" w:rsidRPr="005F687C" w:rsidRDefault="00C65466" w:rsidP="00050166">
            <w:pPr>
              <w:spacing w:after="200"/>
              <w:contextualSpacing/>
              <w:rPr>
                <w:rFonts w:ascii="Times New Roman" w:eastAsia="Calibri" w:hAnsi="Times New Roman" w:cs="Times New Roman"/>
                <w:lang w:val="kk-KZ"/>
              </w:rPr>
            </w:pPr>
            <w:r w:rsidRPr="005F687C">
              <w:rPr>
                <w:rFonts w:ascii="Times New Roman" w:eastAsia="Calibri" w:hAnsi="Times New Roman" w:cs="Times New Roman"/>
                <w:lang w:val="kk-KZ"/>
              </w:rPr>
              <w:t xml:space="preserve"> </w:t>
            </w:r>
          </w:p>
        </w:tc>
      </w:tr>
      <w:tr w:rsidR="00C65466" w:rsidRPr="00C65466" w14:paraId="127F5B0E" w14:textId="77777777" w:rsidTr="00050166">
        <w:trPr>
          <w:trHeight w:val="774"/>
        </w:trPr>
        <w:tc>
          <w:tcPr>
            <w:tcW w:w="584" w:type="dxa"/>
            <w:vMerge/>
          </w:tcPr>
          <w:p w14:paraId="2069AAA8"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10C4BB3D"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664FBC38"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Өз-өзіне қызмет көрсетуге және дербес әрекетке  </w:t>
            </w:r>
            <w:r>
              <w:rPr>
                <w:rFonts w:ascii="Times New Roman" w:eastAsia="Calibri" w:hAnsi="Times New Roman" w:cs="Times New Roman"/>
                <w:lang w:val="kk-KZ"/>
              </w:rPr>
              <w:t>көңіл бөлу</w:t>
            </w:r>
            <w:r w:rsidRPr="005F687C">
              <w:rPr>
                <w:rFonts w:ascii="Times New Roman" w:eastAsia="Calibri" w:hAnsi="Times New Roman" w:cs="Times New Roman"/>
                <w:lang w:val="kk-KZ"/>
              </w:rPr>
              <w:t xml:space="preserve"> (киіну, шешіну, ойыншықтарды жинау және т. б.)</w:t>
            </w:r>
          </w:p>
        </w:tc>
        <w:tc>
          <w:tcPr>
            <w:tcW w:w="1843" w:type="dxa"/>
          </w:tcPr>
          <w:p w14:paraId="1BF49EDE"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07C4E178" w14:textId="77777777" w:rsidTr="00050166">
        <w:trPr>
          <w:trHeight w:val="236"/>
        </w:trPr>
        <w:tc>
          <w:tcPr>
            <w:tcW w:w="584" w:type="dxa"/>
            <w:vMerge/>
          </w:tcPr>
          <w:p w14:paraId="3AD4E89A"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14EC1E7C"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415A39E9"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Балаларды тыңда</w:t>
            </w:r>
            <w:r>
              <w:rPr>
                <w:rFonts w:ascii="Times New Roman" w:eastAsia="Calibri" w:hAnsi="Times New Roman" w:cs="Times New Roman"/>
                <w:lang w:val="kk-KZ"/>
              </w:rPr>
              <w:t>йды</w:t>
            </w:r>
            <w:r w:rsidRPr="005F687C">
              <w:rPr>
                <w:rFonts w:ascii="Times New Roman" w:eastAsia="Calibri" w:hAnsi="Times New Roman" w:cs="Times New Roman"/>
                <w:lang w:val="kk-KZ"/>
              </w:rPr>
              <w:t>, олармен диалог жүргіз</w:t>
            </w:r>
            <w:r>
              <w:rPr>
                <w:rFonts w:ascii="Times New Roman" w:eastAsia="Calibri" w:hAnsi="Times New Roman" w:cs="Times New Roman"/>
                <w:lang w:val="kk-KZ"/>
              </w:rPr>
              <w:t>еді, қарым қатынасқа тартады</w:t>
            </w:r>
          </w:p>
        </w:tc>
        <w:tc>
          <w:tcPr>
            <w:tcW w:w="1843" w:type="dxa"/>
          </w:tcPr>
          <w:p w14:paraId="3D6C88B2"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550004B5" w14:textId="77777777" w:rsidTr="00050166">
        <w:trPr>
          <w:trHeight w:val="750"/>
        </w:trPr>
        <w:tc>
          <w:tcPr>
            <w:tcW w:w="584" w:type="dxa"/>
            <w:vMerge/>
          </w:tcPr>
          <w:p w14:paraId="270A730A"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56EC142F"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39CF28D7"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Балаларға өз ойларын еркін айтуға мүмкіндік бер</w:t>
            </w:r>
            <w:r>
              <w:rPr>
                <w:rFonts w:ascii="Times New Roman" w:eastAsia="Calibri" w:hAnsi="Times New Roman" w:cs="Times New Roman"/>
                <w:lang w:val="kk-KZ"/>
              </w:rPr>
              <w:t>еді</w:t>
            </w:r>
            <w:r w:rsidRPr="005F687C">
              <w:rPr>
                <w:rFonts w:ascii="Times New Roman" w:eastAsia="Calibri" w:hAnsi="Times New Roman" w:cs="Times New Roman"/>
                <w:lang w:val="kk-KZ"/>
              </w:rPr>
              <w:t>,</w:t>
            </w:r>
            <w:r>
              <w:rPr>
                <w:rFonts w:ascii="Times New Roman" w:eastAsia="Calibri" w:hAnsi="Times New Roman" w:cs="Times New Roman"/>
                <w:lang w:val="kk-KZ"/>
              </w:rPr>
              <w:t xml:space="preserve"> оларға пайымдау және </w:t>
            </w:r>
            <w:r w:rsidRPr="005F687C">
              <w:rPr>
                <w:rFonts w:ascii="Times New Roman" w:eastAsia="Calibri" w:hAnsi="Times New Roman" w:cs="Times New Roman"/>
                <w:lang w:val="kk-KZ"/>
              </w:rPr>
              <w:t>ойын жеткіз</w:t>
            </w:r>
            <w:r>
              <w:rPr>
                <w:rFonts w:ascii="Times New Roman" w:eastAsia="Calibri" w:hAnsi="Times New Roman" w:cs="Times New Roman"/>
                <w:lang w:val="kk-KZ"/>
              </w:rPr>
              <w:t>у үшін</w:t>
            </w:r>
            <w:r w:rsidRPr="005F687C">
              <w:rPr>
                <w:rFonts w:ascii="Times New Roman" w:eastAsia="Calibri" w:hAnsi="Times New Roman" w:cs="Times New Roman"/>
                <w:lang w:val="kk-KZ"/>
              </w:rPr>
              <w:t xml:space="preserve"> </w:t>
            </w:r>
            <w:r>
              <w:rPr>
                <w:rFonts w:ascii="Times New Roman" w:eastAsia="Calibri" w:hAnsi="Times New Roman" w:cs="Times New Roman"/>
                <w:lang w:val="kk-KZ"/>
              </w:rPr>
              <w:t>нақты</w:t>
            </w:r>
            <w:r w:rsidRPr="005F687C">
              <w:rPr>
                <w:rFonts w:ascii="Times New Roman" w:eastAsia="Calibri" w:hAnsi="Times New Roman" w:cs="Times New Roman"/>
                <w:lang w:val="kk-KZ"/>
              </w:rPr>
              <w:t xml:space="preserve"> сұрақтар қо</w:t>
            </w:r>
            <w:r>
              <w:rPr>
                <w:rFonts w:ascii="Times New Roman" w:eastAsia="Calibri" w:hAnsi="Times New Roman" w:cs="Times New Roman"/>
                <w:lang w:val="kk-KZ"/>
              </w:rPr>
              <w:t>яды</w:t>
            </w:r>
          </w:p>
        </w:tc>
        <w:tc>
          <w:tcPr>
            <w:tcW w:w="1843" w:type="dxa"/>
          </w:tcPr>
          <w:p w14:paraId="5B5E8ACF"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060BE59D" w14:textId="77777777" w:rsidTr="00050166">
        <w:trPr>
          <w:trHeight w:val="230"/>
        </w:trPr>
        <w:tc>
          <w:tcPr>
            <w:tcW w:w="584" w:type="dxa"/>
            <w:vMerge/>
          </w:tcPr>
          <w:p w14:paraId="7CC187F7"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278A045F"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74D66AE1"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К</w:t>
            </w:r>
            <w:r w:rsidRPr="005F687C">
              <w:rPr>
                <w:rFonts w:ascii="Times New Roman" w:eastAsia="Calibri" w:hAnsi="Times New Roman" w:cs="Times New Roman"/>
                <w:lang w:val="kk-KZ"/>
              </w:rPr>
              <w:t>үні бойы балалардың сөздік қорын байыт</w:t>
            </w:r>
            <w:r>
              <w:rPr>
                <w:rFonts w:ascii="Times New Roman" w:eastAsia="Calibri" w:hAnsi="Times New Roman" w:cs="Times New Roman"/>
                <w:lang w:val="kk-KZ"/>
              </w:rPr>
              <w:t>ады</w:t>
            </w:r>
          </w:p>
        </w:tc>
        <w:tc>
          <w:tcPr>
            <w:tcW w:w="1843" w:type="dxa"/>
          </w:tcPr>
          <w:p w14:paraId="60CF26AF"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26501EE6" w14:textId="77777777" w:rsidTr="00050166">
        <w:trPr>
          <w:trHeight w:val="741"/>
        </w:trPr>
        <w:tc>
          <w:tcPr>
            <w:tcW w:w="584" w:type="dxa"/>
            <w:vMerge/>
          </w:tcPr>
          <w:p w14:paraId="117469F1"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3A10F4FA"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3792FE07"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Сюжеттік-рөлдік ойындарға уақыт бөл</w:t>
            </w:r>
            <w:r>
              <w:rPr>
                <w:rFonts w:ascii="Times New Roman" w:eastAsia="Calibri" w:hAnsi="Times New Roman" w:cs="Times New Roman"/>
                <w:lang w:val="kk-KZ"/>
              </w:rPr>
              <w:t>еді</w:t>
            </w:r>
            <w:r w:rsidRPr="005F687C">
              <w:rPr>
                <w:rFonts w:ascii="Times New Roman" w:eastAsia="Calibri" w:hAnsi="Times New Roman" w:cs="Times New Roman"/>
                <w:lang w:val="kk-KZ"/>
              </w:rPr>
              <w:t>, балаларға сюжеттік-рөлдік ойындарды өз бетінше ұйымдастыруға мүмкіндік бер</w:t>
            </w:r>
            <w:r>
              <w:rPr>
                <w:rFonts w:ascii="Times New Roman" w:eastAsia="Calibri" w:hAnsi="Times New Roman" w:cs="Times New Roman"/>
                <w:lang w:val="kk-KZ"/>
              </w:rPr>
              <w:t>еді</w:t>
            </w:r>
          </w:p>
        </w:tc>
        <w:tc>
          <w:tcPr>
            <w:tcW w:w="1843" w:type="dxa"/>
          </w:tcPr>
          <w:p w14:paraId="1D2818E7"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4EA5D5A8" w14:textId="77777777" w:rsidTr="00050166">
        <w:trPr>
          <w:trHeight w:val="681"/>
        </w:trPr>
        <w:tc>
          <w:tcPr>
            <w:tcW w:w="584" w:type="dxa"/>
            <w:vMerge/>
          </w:tcPr>
          <w:p w14:paraId="6ABE343F"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1DE734CC"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49E13CC4"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Табиғи материалдармен ойындар ұйымдастыр</w:t>
            </w:r>
            <w:r>
              <w:rPr>
                <w:rFonts w:ascii="Times New Roman" w:eastAsia="Calibri" w:hAnsi="Times New Roman" w:cs="Times New Roman"/>
                <w:lang w:val="kk-KZ"/>
              </w:rPr>
              <w:t>ады</w:t>
            </w:r>
            <w:r w:rsidRPr="005F687C">
              <w:rPr>
                <w:rFonts w:ascii="Times New Roman" w:eastAsia="Calibri" w:hAnsi="Times New Roman" w:cs="Times New Roman"/>
                <w:lang w:val="kk-KZ"/>
              </w:rPr>
              <w:t>, әртүрлі табиғи материалдардың қасиеттерін бірігіп  з</w:t>
            </w:r>
            <w:r>
              <w:rPr>
                <w:rFonts w:ascii="Times New Roman" w:eastAsia="Calibri" w:hAnsi="Times New Roman" w:cs="Times New Roman"/>
                <w:lang w:val="kk-KZ"/>
              </w:rPr>
              <w:t>ерттейді</w:t>
            </w:r>
          </w:p>
        </w:tc>
        <w:tc>
          <w:tcPr>
            <w:tcW w:w="1843" w:type="dxa"/>
          </w:tcPr>
          <w:p w14:paraId="60E5100E"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45EACD06" w14:textId="77777777" w:rsidTr="00050166">
        <w:trPr>
          <w:trHeight w:val="776"/>
        </w:trPr>
        <w:tc>
          <w:tcPr>
            <w:tcW w:w="584" w:type="dxa"/>
            <w:vMerge/>
          </w:tcPr>
          <w:p w14:paraId="4B026F70"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3779FA9F"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5D9084EB"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Балаларға кітап оқып бер</w:t>
            </w:r>
            <w:r>
              <w:rPr>
                <w:rFonts w:ascii="Times New Roman" w:eastAsia="Calibri" w:hAnsi="Times New Roman" w:cs="Times New Roman"/>
                <w:lang w:val="kk-KZ"/>
              </w:rPr>
              <w:t>еді</w:t>
            </w:r>
            <w:r w:rsidRPr="005F687C">
              <w:rPr>
                <w:rFonts w:ascii="Times New Roman" w:eastAsia="Calibri" w:hAnsi="Times New Roman" w:cs="Times New Roman"/>
                <w:lang w:val="kk-KZ"/>
              </w:rPr>
              <w:t>, бірге ертегілерді тыңда</w:t>
            </w:r>
            <w:r>
              <w:rPr>
                <w:rFonts w:ascii="Times New Roman" w:eastAsia="Calibri" w:hAnsi="Times New Roman" w:cs="Times New Roman"/>
                <w:lang w:val="kk-KZ"/>
              </w:rPr>
              <w:t>йды</w:t>
            </w:r>
            <w:r w:rsidRPr="005F687C">
              <w:rPr>
                <w:rFonts w:ascii="Times New Roman" w:eastAsia="Calibri" w:hAnsi="Times New Roman" w:cs="Times New Roman"/>
                <w:lang w:val="kk-KZ"/>
              </w:rPr>
              <w:t>, таныс балалар қойылым</w:t>
            </w:r>
            <w:r>
              <w:rPr>
                <w:rFonts w:ascii="Times New Roman" w:eastAsia="Calibri" w:hAnsi="Times New Roman" w:cs="Times New Roman"/>
                <w:lang w:val="kk-KZ"/>
              </w:rPr>
              <w:t>дарын</w:t>
            </w:r>
            <w:r w:rsidRPr="005F687C">
              <w:rPr>
                <w:rFonts w:ascii="Times New Roman" w:eastAsia="Calibri" w:hAnsi="Times New Roman" w:cs="Times New Roman"/>
                <w:lang w:val="kk-KZ"/>
              </w:rPr>
              <w:t xml:space="preserve">   рөлдер</w:t>
            </w:r>
            <w:r>
              <w:rPr>
                <w:rFonts w:ascii="Times New Roman" w:eastAsia="Calibri" w:hAnsi="Times New Roman" w:cs="Times New Roman"/>
                <w:lang w:val="kk-KZ"/>
              </w:rPr>
              <w:t>ге бөліп</w:t>
            </w:r>
            <w:r w:rsidRPr="005F687C">
              <w:rPr>
                <w:rFonts w:ascii="Times New Roman" w:eastAsia="Calibri" w:hAnsi="Times New Roman" w:cs="Times New Roman"/>
                <w:lang w:val="kk-KZ"/>
              </w:rPr>
              <w:t xml:space="preserve"> ойна</w:t>
            </w:r>
            <w:r>
              <w:rPr>
                <w:rFonts w:ascii="Times New Roman" w:eastAsia="Calibri" w:hAnsi="Times New Roman" w:cs="Times New Roman"/>
                <w:lang w:val="kk-KZ"/>
              </w:rPr>
              <w:t>тады</w:t>
            </w:r>
          </w:p>
        </w:tc>
        <w:tc>
          <w:tcPr>
            <w:tcW w:w="1843" w:type="dxa"/>
          </w:tcPr>
          <w:p w14:paraId="0C481F70"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66842094" w14:textId="77777777" w:rsidTr="00050166">
        <w:trPr>
          <w:trHeight w:val="277"/>
        </w:trPr>
        <w:tc>
          <w:tcPr>
            <w:tcW w:w="584" w:type="dxa"/>
            <w:vMerge/>
          </w:tcPr>
          <w:p w14:paraId="5BC84801"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2D7F2CA0"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02DFBCF0"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Командада жұмыс істеуге үйрет</w:t>
            </w:r>
            <w:r>
              <w:rPr>
                <w:rFonts w:ascii="Times New Roman" w:eastAsia="Calibri" w:hAnsi="Times New Roman" w:cs="Times New Roman"/>
                <w:lang w:val="kk-KZ"/>
              </w:rPr>
              <w:t>еді</w:t>
            </w:r>
          </w:p>
        </w:tc>
        <w:tc>
          <w:tcPr>
            <w:tcW w:w="1843" w:type="dxa"/>
          </w:tcPr>
          <w:p w14:paraId="5C5FE940"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2B4E297C" w14:textId="77777777" w:rsidTr="00050166">
        <w:trPr>
          <w:trHeight w:val="1259"/>
        </w:trPr>
        <w:tc>
          <w:tcPr>
            <w:tcW w:w="584" w:type="dxa"/>
            <w:vMerge/>
          </w:tcPr>
          <w:p w14:paraId="75E2C6EC"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17F640ED"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5D257ADE"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Топта  кітап бұрышын ұйымдастыру арқылы балалардың кітапқа деген қызығушылығын </w:t>
            </w:r>
            <w:r>
              <w:rPr>
                <w:rFonts w:ascii="Times New Roman" w:eastAsia="Calibri" w:hAnsi="Times New Roman" w:cs="Times New Roman"/>
                <w:lang w:val="kk-KZ"/>
              </w:rPr>
              <w:t>арттырады</w:t>
            </w:r>
            <w:r w:rsidRPr="005F687C">
              <w:rPr>
                <w:rFonts w:ascii="Times New Roman" w:eastAsia="Calibri" w:hAnsi="Times New Roman" w:cs="Times New Roman"/>
                <w:lang w:val="kk-KZ"/>
              </w:rPr>
              <w:t>, кітаптардағы суреттерді өз бетінше қара</w:t>
            </w:r>
            <w:r>
              <w:rPr>
                <w:rFonts w:ascii="Times New Roman" w:eastAsia="Calibri" w:hAnsi="Times New Roman" w:cs="Times New Roman"/>
                <w:lang w:val="kk-KZ"/>
              </w:rPr>
              <w:t>уды</w:t>
            </w:r>
            <w:r w:rsidRPr="005F687C">
              <w:rPr>
                <w:rFonts w:ascii="Times New Roman" w:eastAsia="Calibri" w:hAnsi="Times New Roman" w:cs="Times New Roman"/>
                <w:lang w:val="kk-KZ"/>
              </w:rPr>
              <w:t>, суреттер бойынша сұрақтар қою</w:t>
            </w:r>
            <w:r>
              <w:rPr>
                <w:rFonts w:ascii="Times New Roman" w:eastAsia="Calibri" w:hAnsi="Times New Roman" w:cs="Times New Roman"/>
                <w:lang w:val="kk-KZ"/>
              </w:rPr>
              <w:t>ды</w:t>
            </w:r>
            <w:r w:rsidRPr="005F687C">
              <w:rPr>
                <w:rFonts w:ascii="Times New Roman" w:eastAsia="Calibri" w:hAnsi="Times New Roman" w:cs="Times New Roman"/>
                <w:lang w:val="kk-KZ"/>
              </w:rPr>
              <w:t>, суреттер бойынша бірге әңгімелер құрастыру</w:t>
            </w:r>
            <w:r>
              <w:rPr>
                <w:rFonts w:ascii="Times New Roman" w:eastAsia="Calibri" w:hAnsi="Times New Roman" w:cs="Times New Roman"/>
                <w:lang w:val="kk-KZ"/>
              </w:rPr>
              <w:t xml:space="preserve">ды </w:t>
            </w:r>
            <w:r>
              <w:rPr>
                <w:rFonts w:ascii="Times New Roman" w:eastAsia="Calibri" w:hAnsi="Times New Roman" w:cs="Times New Roman"/>
                <w:lang w:val="kk-KZ"/>
              </w:rPr>
              <w:lastRenderedPageBreak/>
              <w:t>үйретеді</w:t>
            </w:r>
          </w:p>
        </w:tc>
        <w:tc>
          <w:tcPr>
            <w:tcW w:w="1843" w:type="dxa"/>
          </w:tcPr>
          <w:p w14:paraId="01E78E63"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1A2C141D" w14:textId="77777777" w:rsidTr="00050166">
        <w:trPr>
          <w:trHeight w:val="473"/>
        </w:trPr>
        <w:tc>
          <w:tcPr>
            <w:tcW w:w="584" w:type="dxa"/>
            <w:vMerge/>
          </w:tcPr>
          <w:p w14:paraId="709A3265"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668C2DF2"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2ACB946D"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Балаларға жеке қарым-қатынас жасауға, пікір алмасуға,  бірігіп ойнауға мүмкіндік бер</w:t>
            </w:r>
            <w:r>
              <w:rPr>
                <w:rFonts w:ascii="Times New Roman" w:eastAsia="Calibri" w:hAnsi="Times New Roman" w:cs="Times New Roman"/>
                <w:lang w:val="kk-KZ"/>
              </w:rPr>
              <w:t>еді</w:t>
            </w:r>
          </w:p>
        </w:tc>
        <w:tc>
          <w:tcPr>
            <w:tcW w:w="1843" w:type="dxa"/>
          </w:tcPr>
          <w:p w14:paraId="5F09E892"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0C0BB788" w14:textId="77777777" w:rsidTr="00050166">
        <w:trPr>
          <w:trHeight w:val="557"/>
        </w:trPr>
        <w:tc>
          <w:tcPr>
            <w:tcW w:w="584" w:type="dxa"/>
            <w:vMerge/>
          </w:tcPr>
          <w:p w14:paraId="280C65AB"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7EA50F62"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1D4C20A2"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Балалардың қызығушылықтарын ескере отырып, бейнелеу және шығармашылық әрекетті ұйымдастыр</w:t>
            </w:r>
            <w:r>
              <w:rPr>
                <w:rFonts w:ascii="Times New Roman" w:eastAsia="Calibri" w:hAnsi="Times New Roman" w:cs="Times New Roman"/>
                <w:lang w:val="kk-KZ"/>
              </w:rPr>
              <w:t>ады</w:t>
            </w:r>
            <w:r w:rsidRPr="005F687C">
              <w:rPr>
                <w:rFonts w:ascii="Times New Roman" w:eastAsia="Calibri" w:hAnsi="Times New Roman" w:cs="Times New Roman"/>
                <w:lang w:val="kk-KZ"/>
              </w:rPr>
              <w:t>, балалар бейнелейтін заттарды өз бетінше зерттеуге, өз қалауы бойынша материалдарды, бейнелеу техникасын (саусақ, алақан, мақта, саз, ермексаз, қағаз және т. б.) таңдауға мүмкіндік бе</w:t>
            </w:r>
            <w:r>
              <w:rPr>
                <w:rFonts w:ascii="Times New Roman" w:eastAsia="Calibri" w:hAnsi="Times New Roman" w:cs="Times New Roman"/>
                <w:lang w:val="kk-KZ"/>
              </w:rPr>
              <w:t>реді</w:t>
            </w:r>
          </w:p>
        </w:tc>
        <w:tc>
          <w:tcPr>
            <w:tcW w:w="1843" w:type="dxa"/>
          </w:tcPr>
          <w:p w14:paraId="0C8CAE69"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1A4F83D9" w14:textId="77777777" w:rsidTr="00050166">
        <w:trPr>
          <w:trHeight w:val="422"/>
        </w:trPr>
        <w:tc>
          <w:tcPr>
            <w:tcW w:w="584" w:type="dxa"/>
            <w:vMerge w:val="restart"/>
          </w:tcPr>
          <w:p w14:paraId="388C9787"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2</w:t>
            </w:r>
          </w:p>
        </w:tc>
        <w:tc>
          <w:tcPr>
            <w:tcW w:w="2218" w:type="dxa"/>
            <w:vMerge w:val="restart"/>
          </w:tcPr>
          <w:p w14:paraId="049DD596" w14:textId="77777777" w:rsidR="00C65466" w:rsidRPr="005F687C" w:rsidRDefault="00C65466" w:rsidP="00050166">
            <w:pPr>
              <w:spacing w:after="200"/>
              <w:contextualSpacing/>
              <w:rPr>
                <w:rFonts w:ascii="Times New Roman" w:eastAsia="Calibri" w:hAnsi="Times New Roman" w:cs="Times New Roman"/>
                <w:lang w:val="kk-KZ"/>
              </w:rPr>
            </w:pPr>
            <w:r w:rsidRPr="005F687C">
              <w:rPr>
                <w:rFonts w:ascii="Times New Roman" w:eastAsia="Calibri" w:hAnsi="Times New Roman" w:cs="Times New Roman"/>
                <w:lang w:val="kk-KZ"/>
              </w:rPr>
              <w:t xml:space="preserve">Педагогтың </w:t>
            </w:r>
            <w:r w:rsidRPr="006F201A">
              <w:rPr>
                <w:rFonts w:ascii="Times New Roman" w:eastAsia="Calibri" w:hAnsi="Times New Roman" w:cs="Times New Roman"/>
                <w:lang w:val="kk-KZ"/>
              </w:rPr>
              <w:t>балалармен, балалардың бір-бірімен тиімді бірге әрекет ету уақыты</w:t>
            </w:r>
          </w:p>
        </w:tc>
        <w:tc>
          <w:tcPr>
            <w:tcW w:w="4848" w:type="dxa"/>
          </w:tcPr>
          <w:p w14:paraId="3617902B"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Т</w:t>
            </w:r>
            <w:r w:rsidRPr="002D123B">
              <w:rPr>
                <w:rFonts w:ascii="Times New Roman" w:eastAsia="Calibri" w:hAnsi="Times New Roman" w:cs="Times New Roman"/>
                <w:lang w:val="kk-KZ"/>
              </w:rPr>
              <w:t>әрбие</w:t>
            </w:r>
            <w:r>
              <w:rPr>
                <w:rFonts w:ascii="Times New Roman" w:eastAsia="Calibri" w:hAnsi="Times New Roman" w:cs="Times New Roman"/>
                <w:lang w:val="kk-KZ"/>
              </w:rPr>
              <w:t>леу-білім беру</w:t>
            </w:r>
            <w:r w:rsidRPr="002D123B">
              <w:rPr>
                <w:rFonts w:ascii="Times New Roman" w:eastAsia="Calibri" w:hAnsi="Times New Roman" w:cs="Times New Roman"/>
                <w:lang w:val="kk-KZ"/>
              </w:rPr>
              <w:t xml:space="preserve"> процесінің уақытын тиімді бөледі</w:t>
            </w:r>
          </w:p>
        </w:tc>
        <w:tc>
          <w:tcPr>
            <w:tcW w:w="1843" w:type="dxa"/>
          </w:tcPr>
          <w:p w14:paraId="41028FB2"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623EA868" w14:textId="77777777" w:rsidTr="00050166">
        <w:trPr>
          <w:trHeight w:val="607"/>
        </w:trPr>
        <w:tc>
          <w:tcPr>
            <w:tcW w:w="584" w:type="dxa"/>
            <w:vMerge/>
          </w:tcPr>
          <w:p w14:paraId="7781C9AF"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49234512"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691D9F2D"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Әр тү</w:t>
            </w:r>
            <w:r>
              <w:rPr>
                <w:rFonts w:ascii="Times New Roman" w:eastAsia="Calibri" w:hAnsi="Times New Roman" w:cs="Times New Roman"/>
                <w:lang w:val="kk-KZ"/>
              </w:rPr>
              <w:t>рлі  іс-әрекеттер  арасындағы балалардың</w:t>
            </w:r>
            <w:r w:rsidRPr="005F687C">
              <w:rPr>
                <w:rFonts w:ascii="Times New Roman" w:eastAsia="Calibri" w:hAnsi="Times New Roman" w:cs="Times New Roman"/>
                <w:lang w:val="kk-KZ"/>
              </w:rPr>
              <w:t xml:space="preserve"> күту уақытын барынша қысқарт</w:t>
            </w:r>
            <w:r>
              <w:rPr>
                <w:rFonts w:ascii="Times New Roman" w:eastAsia="Calibri" w:hAnsi="Times New Roman" w:cs="Times New Roman"/>
                <w:lang w:val="kk-KZ"/>
              </w:rPr>
              <w:t xml:space="preserve">ады (күні бойы 20-30 </w:t>
            </w:r>
            <w:r w:rsidRPr="005F687C">
              <w:rPr>
                <w:rFonts w:ascii="Times New Roman" w:eastAsia="Calibri" w:hAnsi="Times New Roman" w:cs="Times New Roman"/>
                <w:lang w:val="kk-KZ"/>
              </w:rPr>
              <w:t xml:space="preserve">минуттан аспайды) </w:t>
            </w:r>
          </w:p>
        </w:tc>
        <w:tc>
          <w:tcPr>
            <w:tcW w:w="1843" w:type="dxa"/>
          </w:tcPr>
          <w:p w14:paraId="307060CF"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5FECFB42" w14:textId="77777777" w:rsidTr="00050166">
        <w:trPr>
          <w:trHeight w:val="313"/>
        </w:trPr>
        <w:tc>
          <w:tcPr>
            <w:tcW w:w="584" w:type="dxa"/>
            <w:vMerge/>
          </w:tcPr>
          <w:p w14:paraId="18CF9B5D"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6F8802BE"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4FDE298F"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Б</w:t>
            </w:r>
            <w:r w:rsidRPr="005F687C">
              <w:rPr>
                <w:rFonts w:ascii="Times New Roman" w:eastAsia="Calibri" w:hAnsi="Times New Roman" w:cs="Times New Roman"/>
                <w:lang w:val="kk-KZ"/>
              </w:rPr>
              <w:t xml:space="preserve">алалармен </w:t>
            </w:r>
            <w:r>
              <w:rPr>
                <w:rFonts w:ascii="Times New Roman" w:eastAsia="Calibri" w:hAnsi="Times New Roman" w:cs="Times New Roman"/>
                <w:lang w:val="kk-KZ"/>
              </w:rPr>
              <w:t>мақсатты</w:t>
            </w:r>
            <w:r w:rsidRPr="005F687C">
              <w:rPr>
                <w:rFonts w:ascii="Times New Roman" w:eastAsia="Calibri" w:hAnsi="Times New Roman" w:cs="Times New Roman"/>
                <w:lang w:val="kk-KZ"/>
              </w:rPr>
              <w:t xml:space="preserve"> ойындар өткізеді</w:t>
            </w:r>
          </w:p>
        </w:tc>
        <w:tc>
          <w:tcPr>
            <w:tcW w:w="1843" w:type="dxa"/>
          </w:tcPr>
          <w:p w14:paraId="18ED3A94"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033CA465" w14:textId="77777777" w:rsidTr="00050166">
        <w:trPr>
          <w:trHeight w:val="515"/>
        </w:trPr>
        <w:tc>
          <w:tcPr>
            <w:tcW w:w="584" w:type="dxa"/>
            <w:vMerge/>
          </w:tcPr>
          <w:p w14:paraId="216FF55C"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5F2490DA"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18D5F183"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Б</w:t>
            </w:r>
            <w:r w:rsidRPr="005F687C">
              <w:rPr>
                <w:rFonts w:ascii="Times New Roman" w:eastAsia="Calibri" w:hAnsi="Times New Roman" w:cs="Times New Roman"/>
                <w:lang w:val="kk-KZ"/>
              </w:rPr>
              <w:t>алал</w:t>
            </w:r>
            <w:r>
              <w:rPr>
                <w:rFonts w:ascii="Times New Roman" w:eastAsia="Calibri" w:hAnsi="Times New Roman" w:cs="Times New Roman"/>
                <w:lang w:val="kk-KZ"/>
              </w:rPr>
              <w:t>арға аяқталмаған сюжеттік ойындарды</w:t>
            </w:r>
            <w:r w:rsidRPr="005F687C">
              <w:rPr>
                <w:rFonts w:ascii="Times New Roman" w:eastAsia="Calibri" w:hAnsi="Times New Roman" w:cs="Times New Roman"/>
                <w:lang w:val="kk-KZ"/>
              </w:rPr>
              <w:t xml:space="preserve"> аяқтауға мүмкіндік береді</w:t>
            </w:r>
          </w:p>
        </w:tc>
        <w:tc>
          <w:tcPr>
            <w:tcW w:w="1843" w:type="dxa"/>
          </w:tcPr>
          <w:p w14:paraId="629EDACC"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7F6E195A" w14:textId="77777777" w:rsidTr="00050166">
        <w:trPr>
          <w:trHeight w:val="607"/>
        </w:trPr>
        <w:tc>
          <w:tcPr>
            <w:tcW w:w="584" w:type="dxa"/>
            <w:vMerge/>
          </w:tcPr>
          <w:p w14:paraId="487B79D4"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43FD8A44"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70AE31C9"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Б</w:t>
            </w:r>
            <w:r w:rsidRPr="005F687C">
              <w:rPr>
                <w:rFonts w:ascii="Times New Roman" w:eastAsia="Calibri" w:hAnsi="Times New Roman" w:cs="Times New Roman"/>
                <w:lang w:val="kk-KZ"/>
              </w:rPr>
              <w:t>алалар әрекетіне қосыла алады және олар</w:t>
            </w:r>
            <w:r>
              <w:rPr>
                <w:rFonts w:ascii="Times New Roman" w:eastAsia="Calibri" w:hAnsi="Times New Roman" w:cs="Times New Roman"/>
                <w:lang w:val="kk-KZ"/>
              </w:rPr>
              <w:t xml:space="preserve">ға бағыт береді </w:t>
            </w:r>
            <w:r w:rsidRPr="005F687C">
              <w:rPr>
                <w:rFonts w:ascii="Times New Roman" w:eastAsia="Calibri" w:hAnsi="Times New Roman" w:cs="Times New Roman"/>
                <w:lang w:val="kk-KZ"/>
              </w:rPr>
              <w:t>(қажет болған жағдайда)</w:t>
            </w:r>
          </w:p>
        </w:tc>
        <w:tc>
          <w:tcPr>
            <w:tcW w:w="1843" w:type="dxa"/>
          </w:tcPr>
          <w:p w14:paraId="65B8D91D"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4928744C" w14:textId="77777777" w:rsidTr="00050166">
        <w:trPr>
          <w:trHeight w:val="507"/>
        </w:trPr>
        <w:tc>
          <w:tcPr>
            <w:tcW w:w="584" w:type="dxa"/>
            <w:vMerge w:val="restart"/>
          </w:tcPr>
          <w:p w14:paraId="3DCFA082"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3</w:t>
            </w:r>
          </w:p>
          <w:p w14:paraId="614D7D28"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val="restart"/>
          </w:tcPr>
          <w:p w14:paraId="74C750E1" w14:textId="77777777" w:rsidR="00C65466" w:rsidRPr="005F687C" w:rsidRDefault="00C65466" w:rsidP="00050166">
            <w:pPr>
              <w:spacing w:after="200"/>
              <w:contextualSpacing/>
              <w:rPr>
                <w:rFonts w:ascii="Times New Roman" w:eastAsia="Calibri" w:hAnsi="Times New Roman" w:cs="Times New Roman"/>
                <w:lang w:val="kk-KZ"/>
              </w:rPr>
            </w:pPr>
            <w:r w:rsidRPr="005F687C">
              <w:rPr>
                <w:rFonts w:ascii="Times New Roman" w:eastAsia="Calibri" w:hAnsi="Times New Roman" w:cs="Times New Roman"/>
                <w:lang w:val="kk-KZ"/>
              </w:rPr>
              <w:t>Күтім  жасау мен дамытуды кіріктіру, режимдік сәттердің мүмкіндіктерін пайдалану</w:t>
            </w:r>
          </w:p>
        </w:tc>
        <w:tc>
          <w:tcPr>
            <w:tcW w:w="4848" w:type="dxa"/>
          </w:tcPr>
          <w:p w14:paraId="1D76B06A"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Тәрбиеші </w:t>
            </w:r>
            <w:r>
              <w:rPr>
                <w:rFonts w:ascii="Times New Roman" w:eastAsia="Calibri" w:hAnsi="Times New Roman" w:cs="Times New Roman"/>
                <w:lang w:val="kk-KZ"/>
              </w:rPr>
              <w:t>жұбымен</w:t>
            </w:r>
            <w:r w:rsidRPr="005F687C">
              <w:rPr>
                <w:rFonts w:ascii="Times New Roman" w:eastAsia="Calibri" w:hAnsi="Times New Roman" w:cs="Times New Roman"/>
                <w:lang w:val="kk-KZ"/>
              </w:rPr>
              <w:t xml:space="preserve"> </w:t>
            </w:r>
            <w:r>
              <w:rPr>
                <w:rFonts w:ascii="Times New Roman" w:eastAsia="Calibri" w:hAnsi="Times New Roman" w:cs="Times New Roman"/>
                <w:lang w:val="kk-KZ"/>
              </w:rPr>
              <w:t xml:space="preserve">және басқа да педагогтермен </w:t>
            </w:r>
            <w:r w:rsidRPr="005F687C">
              <w:rPr>
                <w:rFonts w:ascii="Times New Roman" w:eastAsia="Calibri" w:hAnsi="Times New Roman" w:cs="Times New Roman"/>
                <w:lang w:val="kk-KZ"/>
              </w:rPr>
              <w:t>тиімді жұмыс</w:t>
            </w:r>
            <w:r>
              <w:rPr>
                <w:rFonts w:ascii="Times New Roman" w:eastAsia="Calibri" w:hAnsi="Times New Roman" w:cs="Times New Roman"/>
                <w:lang w:val="kk-KZ"/>
              </w:rPr>
              <w:t xml:space="preserve"> істейді</w:t>
            </w:r>
          </w:p>
        </w:tc>
        <w:tc>
          <w:tcPr>
            <w:tcW w:w="1843" w:type="dxa"/>
          </w:tcPr>
          <w:p w14:paraId="6D5AA2E7"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67BC9979" w14:textId="77777777" w:rsidTr="00050166">
        <w:trPr>
          <w:trHeight w:val="507"/>
        </w:trPr>
        <w:tc>
          <w:tcPr>
            <w:tcW w:w="584" w:type="dxa"/>
            <w:vMerge/>
          </w:tcPr>
          <w:p w14:paraId="30027588"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6963A7CA"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2F28D1DE"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Ұйымдастырылған іс-әрекеттің  бірнеше түрлерін кіріктіретін </w:t>
            </w:r>
            <w:r>
              <w:rPr>
                <w:rFonts w:ascii="Times New Roman" w:eastAsia="Calibri" w:hAnsi="Times New Roman" w:cs="Times New Roman"/>
                <w:lang w:val="kk-KZ"/>
              </w:rPr>
              <w:t>мақсатты</w:t>
            </w:r>
            <w:r w:rsidRPr="005F687C">
              <w:rPr>
                <w:rFonts w:ascii="Times New Roman" w:eastAsia="Calibri" w:hAnsi="Times New Roman" w:cs="Times New Roman"/>
                <w:lang w:val="kk-KZ"/>
              </w:rPr>
              <w:t xml:space="preserve"> ойындар </w:t>
            </w:r>
            <w:r>
              <w:rPr>
                <w:rFonts w:ascii="Times New Roman" w:eastAsia="Calibri" w:hAnsi="Times New Roman" w:cs="Times New Roman"/>
                <w:lang w:val="kk-KZ"/>
              </w:rPr>
              <w:t>ұйымдастырады</w:t>
            </w:r>
          </w:p>
        </w:tc>
        <w:tc>
          <w:tcPr>
            <w:tcW w:w="1843" w:type="dxa"/>
          </w:tcPr>
          <w:p w14:paraId="4C07F130"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746F413C" w14:textId="77777777" w:rsidTr="00050166">
        <w:trPr>
          <w:trHeight w:val="268"/>
        </w:trPr>
        <w:tc>
          <w:tcPr>
            <w:tcW w:w="584" w:type="dxa"/>
            <w:vMerge/>
          </w:tcPr>
          <w:p w14:paraId="4958AB65"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69B425DE"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3F1DB03B"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Серуен уақытында  ұйымдастырылған іс-әрекеттің  түрлерін кіріктір</w:t>
            </w:r>
            <w:r>
              <w:rPr>
                <w:rFonts w:ascii="Times New Roman" w:eastAsia="Calibri" w:hAnsi="Times New Roman" w:cs="Times New Roman"/>
                <w:lang w:val="kk-KZ"/>
              </w:rPr>
              <w:t>еді</w:t>
            </w:r>
            <w:r w:rsidRPr="005F687C">
              <w:rPr>
                <w:rFonts w:ascii="Times New Roman" w:eastAsia="Calibri" w:hAnsi="Times New Roman" w:cs="Times New Roman"/>
                <w:lang w:val="kk-KZ"/>
              </w:rPr>
              <w:t xml:space="preserve"> </w:t>
            </w:r>
          </w:p>
        </w:tc>
        <w:tc>
          <w:tcPr>
            <w:tcW w:w="1843" w:type="dxa"/>
          </w:tcPr>
          <w:p w14:paraId="70FEA790"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0ABB1DE4" w14:textId="77777777" w:rsidTr="00050166">
        <w:trPr>
          <w:trHeight w:val="541"/>
        </w:trPr>
        <w:tc>
          <w:tcPr>
            <w:tcW w:w="584" w:type="dxa"/>
            <w:vMerge/>
          </w:tcPr>
          <w:p w14:paraId="6B2699CC"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42E722D1"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382F8192"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Басқа да режимдік сәттерде кіріктіру әдістерін қолдан</w:t>
            </w:r>
            <w:r>
              <w:rPr>
                <w:rFonts w:ascii="Times New Roman" w:eastAsia="Calibri" w:hAnsi="Times New Roman" w:cs="Times New Roman"/>
                <w:lang w:val="kk-KZ"/>
              </w:rPr>
              <w:t>ады</w:t>
            </w:r>
          </w:p>
        </w:tc>
        <w:tc>
          <w:tcPr>
            <w:tcW w:w="1843" w:type="dxa"/>
          </w:tcPr>
          <w:p w14:paraId="118A891F"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7AAFCEC9" w14:textId="77777777" w:rsidTr="00050166">
        <w:trPr>
          <w:trHeight w:val="293"/>
        </w:trPr>
        <w:tc>
          <w:tcPr>
            <w:tcW w:w="584" w:type="dxa"/>
            <w:vMerge w:val="restart"/>
          </w:tcPr>
          <w:p w14:paraId="47766D13"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4</w:t>
            </w:r>
          </w:p>
        </w:tc>
        <w:tc>
          <w:tcPr>
            <w:tcW w:w="2218" w:type="dxa"/>
            <w:vMerge w:val="restart"/>
          </w:tcPr>
          <w:p w14:paraId="2543430D" w14:textId="77777777" w:rsidR="00C65466" w:rsidRPr="005F687C" w:rsidRDefault="00C65466" w:rsidP="00050166">
            <w:pPr>
              <w:spacing w:after="200"/>
              <w:contextualSpacing/>
              <w:rPr>
                <w:rFonts w:ascii="Times New Roman" w:eastAsia="Calibri" w:hAnsi="Times New Roman" w:cs="Times New Roman"/>
                <w:lang w:val="kk-KZ"/>
              </w:rPr>
            </w:pPr>
            <w:r w:rsidRPr="006F201A">
              <w:rPr>
                <w:rFonts w:ascii="Times New Roman" w:eastAsia="Calibri" w:hAnsi="Times New Roman" w:cs="Times New Roman"/>
                <w:lang w:val="kk-KZ"/>
              </w:rPr>
              <w:t>Педагогтің нәтижелі тәжірибесі</w:t>
            </w:r>
          </w:p>
        </w:tc>
        <w:tc>
          <w:tcPr>
            <w:tcW w:w="4848" w:type="dxa"/>
          </w:tcPr>
          <w:p w14:paraId="207018B3"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 Ойын арқылы оқыт</w:t>
            </w:r>
            <w:r>
              <w:rPr>
                <w:rFonts w:ascii="Times New Roman" w:eastAsia="Calibri" w:hAnsi="Times New Roman" w:cs="Times New Roman"/>
                <w:lang w:val="kk-KZ"/>
              </w:rPr>
              <w:t>ады</w:t>
            </w:r>
          </w:p>
        </w:tc>
        <w:tc>
          <w:tcPr>
            <w:tcW w:w="1843" w:type="dxa"/>
          </w:tcPr>
          <w:p w14:paraId="07704FBE"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7587E6A5" w14:textId="77777777" w:rsidTr="00050166">
        <w:trPr>
          <w:trHeight w:val="256"/>
        </w:trPr>
        <w:tc>
          <w:tcPr>
            <w:tcW w:w="584" w:type="dxa"/>
            <w:vMerge/>
          </w:tcPr>
          <w:p w14:paraId="459D0003"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33164AD5" w14:textId="77777777" w:rsidR="00C65466" w:rsidRPr="005F687C" w:rsidRDefault="00C65466" w:rsidP="00050166">
            <w:pPr>
              <w:spacing w:after="200"/>
              <w:contextualSpacing/>
              <w:rPr>
                <w:rFonts w:ascii="РTimes New Roman" w:eastAsia="Calibri" w:hAnsi="РTimes New Roman" w:cs="Times New Roman"/>
                <w:lang w:val="kk-KZ"/>
              </w:rPr>
            </w:pPr>
          </w:p>
        </w:tc>
        <w:tc>
          <w:tcPr>
            <w:tcW w:w="4848" w:type="dxa"/>
          </w:tcPr>
          <w:p w14:paraId="79419BC0"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Балалардың дамуындағы ілгерілеуді  қадағала</w:t>
            </w:r>
            <w:r>
              <w:rPr>
                <w:rFonts w:ascii="Times New Roman" w:eastAsia="Calibri" w:hAnsi="Times New Roman" w:cs="Times New Roman"/>
                <w:lang w:val="kk-KZ"/>
              </w:rPr>
              <w:t>йды</w:t>
            </w:r>
          </w:p>
        </w:tc>
        <w:tc>
          <w:tcPr>
            <w:tcW w:w="1843" w:type="dxa"/>
          </w:tcPr>
          <w:p w14:paraId="650114CD"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7D3B80B5" w14:textId="77777777" w:rsidTr="00050166">
        <w:trPr>
          <w:trHeight w:val="273"/>
        </w:trPr>
        <w:tc>
          <w:tcPr>
            <w:tcW w:w="584" w:type="dxa"/>
            <w:vMerge/>
          </w:tcPr>
          <w:p w14:paraId="79A8308A"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445B0DDA" w14:textId="77777777" w:rsidR="00C65466" w:rsidRPr="005F687C" w:rsidRDefault="00C65466" w:rsidP="00050166">
            <w:pPr>
              <w:spacing w:after="200"/>
              <w:contextualSpacing/>
              <w:rPr>
                <w:rFonts w:ascii="РTimes New Roman" w:eastAsia="Calibri" w:hAnsi="РTimes New Roman" w:cs="Times New Roman"/>
                <w:lang w:val="kk-KZ"/>
              </w:rPr>
            </w:pPr>
          </w:p>
        </w:tc>
        <w:tc>
          <w:tcPr>
            <w:tcW w:w="4848" w:type="dxa"/>
          </w:tcPr>
          <w:p w14:paraId="742F3770"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 </w:t>
            </w:r>
            <w:r>
              <w:rPr>
                <w:rFonts w:ascii="Times New Roman" w:eastAsia="Calibri" w:hAnsi="Times New Roman" w:cs="Times New Roman"/>
                <w:lang w:val="kk-KZ"/>
              </w:rPr>
              <w:t>Б</w:t>
            </w:r>
            <w:r w:rsidRPr="005F687C">
              <w:rPr>
                <w:rFonts w:ascii="Times New Roman" w:eastAsia="Calibri" w:hAnsi="Times New Roman" w:cs="Times New Roman"/>
                <w:lang w:val="kk-KZ"/>
              </w:rPr>
              <w:t>алалардың дербестігі</w:t>
            </w:r>
            <w:r>
              <w:rPr>
                <w:rFonts w:ascii="Times New Roman" w:eastAsia="Calibri" w:hAnsi="Times New Roman" w:cs="Times New Roman"/>
                <w:lang w:val="kk-KZ"/>
              </w:rPr>
              <w:t>н дамытады</w:t>
            </w:r>
          </w:p>
        </w:tc>
        <w:tc>
          <w:tcPr>
            <w:tcW w:w="1843" w:type="dxa"/>
          </w:tcPr>
          <w:p w14:paraId="526EBC52"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9F4654" w14:paraId="23BD2A06" w14:textId="77777777" w:rsidTr="00050166">
        <w:trPr>
          <w:trHeight w:val="405"/>
        </w:trPr>
        <w:tc>
          <w:tcPr>
            <w:tcW w:w="584" w:type="dxa"/>
            <w:vMerge/>
          </w:tcPr>
          <w:p w14:paraId="6EC5A7AC"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2FBE5E82" w14:textId="77777777" w:rsidR="00C65466" w:rsidRPr="005F687C" w:rsidRDefault="00C65466" w:rsidP="00050166">
            <w:pPr>
              <w:spacing w:after="200"/>
              <w:contextualSpacing/>
              <w:rPr>
                <w:rFonts w:ascii="РTimes New Roman" w:eastAsia="Calibri" w:hAnsi="РTimes New Roman" w:cs="Times New Roman"/>
                <w:lang w:val="kk-KZ"/>
              </w:rPr>
            </w:pPr>
          </w:p>
        </w:tc>
        <w:tc>
          <w:tcPr>
            <w:tcW w:w="4848" w:type="dxa"/>
          </w:tcPr>
          <w:p w14:paraId="353C5FCB"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Б</w:t>
            </w:r>
            <w:r w:rsidRPr="005F687C">
              <w:rPr>
                <w:rFonts w:ascii="Times New Roman" w:eastAsia="Calibri" w:hAnsi="Times New Roman" w:cs="Times New Roman"/>
                <w:lang w:val="kk-KZ"/>
              </w:rPr>
              <w:t xml:space="preserve">алалар </w:t>
            </w:r>
            <w:r>
              <w:rPr>
                <w:rFonts w:ascii="Times New Roman" w:eastAsia="Calibri" w:hAnsi="Times New Roman" w:cs="Times New Roman"/>
                <w:lang w:val="kk-KZ"/>
              </w:rPr>
              <w:t>т</w:t>
            </w:r>
            <w:r w:rsidRPr="005F687C">
              <w:rPr>
                <w:rFonts w:ascii="Times New Roman" w:eastAsia="Calibri" w:hAnsi="Times New Roman" w:cs="Times New Roman"/>
                <w:lang w:val="kk-KZ"/>
              </w:rPr>
              <w:t>опт</w:t>
            </w:r>
            <w:r>
              <w:rPr>
                <w:rFonts w:ascii="Times New Roman" w:eastAsia="Calibri" w:hAnsi="Times New Roman" w:cs="Times New Roman"/>
                <w:lang w:val="kk-KZ"/>
              </w:rPr>
              <w:t xml:space="preserve">ың </w:t>
            </w:r>
            <w:r w:rsidRPr="005F687C">
              <w:rPr>
                <w:rFonts w:ascii="Times New Roman" w:eastAsia="Calibri" w:hAnsi="Times New Roman" w:cs="Times New Roman"/>
                <w:lang w:val="kk-KZ"/>
              </w:rPr>
              <w:t>ережелер</w:t>
            </w:r>
            <w:r>
              <w:rPr>
                <w:rFonts w:ascii="Times New Roman" w:eastAsia="Calibri" w:hAnsi="Times New Roman" w:cs="Times New Roman"/>
                <w:lang w:val="kk-KZ"/>
              </w:rPr>
              <w:t xml:space="preserve">ін </w:t>
            </w:r>
            <w:r w:rsidRPr="005F687C">
              <w:rPr>
                <w:rFonts w:ascii="Times New Roman" w:eastAsia="Calibri" w:hAnsi="Times New Roman" w:cs="Times New Roman"/>
                <w:lang w:val="kk-KZ"/>
              </w:rPr>
              <w:t>орында</w:t>
            </w:r>
            <w:r>
              <w:rPr>
                <w:rFonts w:ascii="Times New Roman" w:eastAsia="Calibri" w:hAnsi="Times New Roman" w:cs="Times New Roman"/>
                <w:lang w:val="kk-KZ"/>
              </w:rPr>
              <w:t>йды</w:t>
            </w:r>
          </w:p>
        </w:tc>
        <w:tc>
          <w:tcPr>
            <w:tcW w:w="1843" w:type="dxa"/>
          </w:tcPr>
          <w:p w14:paraId="6833BBEC"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9F4654" w14:paraId="6916BBCB" w14:textId="77777777" w:rsidTr="00050166">
        <w:trPr>
          <w:trHeight w:val="405"/>
        </w:trPr>
        <w:tc>
          <w:tcPr>
            <w:tcW w:w="584" w:type="dxa"/>
            <w:vMerge/>
          </w:tcPr>
          <w:p w14:paraId="2B01E120"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02266444" w14:textId="77777777" w:rsidR="00C65466" w:rsidRPr="005F687C" w:rsidRDefault="00C65466" w:rsidP="00050166">
            <w:pPr>
              <w:spacing w:after="200"/>
              <w:contextualSpacing/>
              <w:rPr>
                <w:rFonts w:ascii="РTimes New Roman" w:eastAsia="Calibri" w:hAnsi="РTimes New Roman" w:cs="Times New Roman"/>
                <w:lang w:val="kk-KZ"/>
              </w:rPr>
            </w:pPr>
          </w:p>
        </w:tc>
        <w:tc>
          <w:tcPr>
            <w:tcW w:w="4848" w:type="dxa"/>
          </w:tcPr>
          <w:p w14:paraId="15E13DCD"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Б</w:t>
            </w:r>
            <w:r w:rsidRPr="005F687C">
              <w:rPr>
                <w:rFonts w:ascii="Times New Roman" w:eastAsia="Calibri" w:hAnsi="Times New Roman" w:cs="Times New Roman"/>
                <w:lang w:val="kk-KZ"/>
              </w:rPr>
              <w:t>алалар</w:t>
            </w:r>
            <w:r>
              <w:rPr>
                <w:rFonts w:ascii="Times New Roman" w:eastAsia="Calibri" w:hAnsi="Times New Roman" w:cs="Times New Roman"/>
                <w:lang w:val="kk-KZ"/>
              </w:rPr>
              <w:t xml:space="preserve">дың дербес </w:t>
            </w:r>
            <w:r w:rsidRPr="005F687C">
              <w:rPr>
                <w:rFonts w:ascii="Times New Roman" w:eastAsia="Calibri" w:hAnsi="Times New Roman" w:cs="Times New Roman"/>
                <w:lang w:val="kk-KZ"/>
              </w:rPr>
              <w:t>әрекеті</w:t>
            </w:r>
            <w:r>
              <w:rPr>
                <w:rFonts w:ascii="Times New Roman" w:eastAsia="Calibri" w:hAnsi="Times New Roman" w:cs="Times New Roman"/>
                <w:lang w:val="kk-KZ"/>
              </w:rPr>
              <w:t>н ұйымдастырады</w:t>
            </w:r>
          </w:p>
        </w:tc>
        <w:tc>
          <w:tcPr>
            <w:tcW w:w="1843" w:type="dxa"/>
          </w:tcPr>
          <w:p w14:paraId="7D0CA4AF"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719AB80E" w14:textId="77777777" w:rsidTr="00050166">
        <w:trPr>
          <w:trHeight w:val="336"/>
        </w:trPr>
        <w:tc>
          <w:tcPr>
            <w:tcW w:w="584" w:type="dxa"/>
            <w:vMerge w:val="restart"/>
          </w:tcPr>
          <w:p w14:paraId="282F3C14"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5</w:t>
            </w:r>
          </w:p>
        </w:tc>
        <w:tc>
          <w:tcPr>
            <w:tcW w:w="2218" w:type="dxa"/>
            <w:vMerge w:val="restart"/>
          </w:tcPr>
          <w:p w14:paraId="3720A33B" w14:textId="77777777" w:rsidR="00C65466" w:rsidRPr="005F687C" w:rsidRDefault="00C65466" w:rsidP="00050166">
            <w:pPr>
              <w:spacing w:after="200"/>
              <w:contextualSpacing/>
              <w:rPr>
                <w:rFonts w:ascii="Times New Roman" w:eastAsia="Calibri" w:hAnsi="Times New Roman" w:cs="Times New Roman"/>
                <w:lang w:val="kk-KZ"/>
              </w:rPr>
            </w:pPr>
            <w:r w:rsidRPr="006F201A">
              <w:rPr>
                <w:rFonts w:ascii="Times New Roman" w:eastAsia="Calibri" w:hAnsi="Times New Roman" w:cs="Times New Roman"/>
                <w:lang w:val="kk-KZ"/>
              </w:rPr>
              <w:t>Отбасын тәрбиелеу-білім беру процесіне тарту, отбасымен өзара ынтымақтастықта тиімді тәжірибені қолдану</w:t>
            </w:r>
          </w:p>
        </w:tc>
        <w:tc>
          <w:tcPr>
            <w:tcW w:w="4848" w:type="dxa"/>
          </w:tcPr>
          <w:p w14:paraId="7A22F1B6"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 Ата-аналар жиналысының жаңа түрлері</w:t>
            </w:r>
            <w:r>
              <w:rPr>
                <w:rFonts w:ascii="Times New Roman" w:eastAsia="Calibri" w:hAnsi="Times New Roman" w:cs="Times New Roman"/>
                <w:lang w:val="kk-KZ"/>
              </w:rPr>
              <w:t>н қолданады</w:t>
            </w:r>
          </w:p>
        </w:tc>
        <w:tc>
          <w:tcPr>
            <w:tcW w:w="1843" w:type="dxa"/>
          </w:tcPr>
          <w:p w14:paraId="299FC6CF"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75CA91DD" w14:textId="77777777" w:rsidTr="00050166">
        <w:trPr>
          <w:trHeight w:val="330"/>
        </w:trPr>
        <w:tc>
          <w:tcPr>
            <w:tcW w:w="584" w:type="dxa"/>
            <w:vMerge/>
          </w:tcPr>
          <w:p w14:paraId="5793EE84"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61321A7D"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5A2F13C3"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Тренингтер</w:t>
            </w:r>
          </w:p>
        </w:tc>
        <w:tc>
          <w:tcPr>
            <w:tcW w:w="1843" w:type="dxa"/>
          </w:tcPr>
          <w:p w14:paraId="5B15FE53"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0BD50DE9" w14:textId="77777777" w:rsidTr="00050166">
        <w:trPr>
          <w:trHeight w:val="260"/>
        </w:trPr>
        <w:tc>
          <w:tcPr>
            <w:tcW w:w="584" w:type="dxa"/>
            <w:vMerge/>
          </w:tcPr>
          <w:p w14:paraId="774AB1B6"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079078A6"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4C713093"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Семинарлар </w:t>
            </w:r>
          </w:p>
        </w:tc>
        <w:tc>
          <w:tcPr>
            <w:tcW w:w="1843" w:type="dxa"/>
          </w:tcPr>
          <w:p w14:paraId="2D61610D"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3BA6B7E4" w14:textId="77777777" w:rsidTr="00050166">
        <w:trPr>
          <w:trHeight w:val="330"/>
        </w:trPr>
        <w:tc>
          <w:tcPr>
            <w:tcW w:w="584" w:type="dxa"/>
            <w:vMerge/>
          </w:tcPr>
          <w:p w14:paraId="0783637D"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568C5C98"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61C9172C"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«Игі істер күні»</w:t>
            </w:r>
          </w:p>
        </w:tc>
        <w:tc>
          <w:tcPr>
            <w:tcW w:w="1843" w:type="dxa"/>
          </w:tcPr>
          <w:p w14:paraId="7A8AD8A9"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6E3A1141" w14:textId="77777777" w:rsidTr="00050166">
        <w:trPr>
          <w:trHeight w:val="330"/>
        </w:trPr>
        <w:tc>
          <w:tcPr>
            <w:tcW w:w="584" w:type="dxa"/>
            <w:vMerge/>
          </w:tcPr>
          <w:p w14:paraId="05E98045"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69EA93C2"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67335842"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 Ашық есік күні</w:t>
            </w:r>
          </w:p>
        </w:tc>
        <w:tc>
          <w:tcPr>
            <w:tcW w:w="1843" w:type="dxa"/>
          </w:tcPr>
          <w:p w14:paraId="37CDD390"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29FF3775" w14:textId="77777777" w:rsidTr="00050166">
        <w:trPr>
          <w:trHeight w:val="330"/>
        </w:trPr>
        <w:tc>
          <w:tcPr>
            <w:tcW w:w="584" w:type="dxa"/>
            <w:vMerge/>
          </w:tcPr>
          <w:p w14:paraId="44B4D191"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67D87154"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7580928E"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Отбасылық  эстафе</w:t>
            </w:r>
            <w:r w:rsidRPr="002D123B">
              <w:rPr>
                <w:rFonts w:ascii="Times New Roman" w:eastAsia="Calibri" w:hAnsi="Times New Roman" w:cs="Times New Roman"/>
                <w:lang w:val="kk-KZ"/>
              </w:rPr>
              <w:t>та</w:t>
            </w:r>
            <w:r w:rsidRPr="005F687C">
              <w:rPr>
                <w:rFonts w:ascii="Times New Roman" w:eastAsia="Calibri" w:hAnsi="Times New Roman" w:cs="Times New Roman"/>
                <w:lang w:val="kk-KZ"/>
              </w:rPr>
              <w:t>лар</w:t>
            </w:r>
          </w:p>
        </w:tc>
        <w:tc>
          <w:tcPr>
            <w:tcW w:w="1843" w:type="dxa"/>
          </w:tcPr>
          <w:p w14:paraId="60835921"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2763F704" w14:textId="77777777" w:rsidTr="00050166">
        <w:trPr>
          <w:trHeight w:val="330"/>
        </w:trPr>
        <w:tc>
          <w:tcPr>
            <w:tcW w:w="584" w:type="dxa"/>
            <w:vMerge/>
          </w:tcPr>
          <w:p w14:paraId="3EFF4FA2"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639EC24E"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5C911CFA"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Ата-аналардың қатысуымен педагогикалық кеңес</w:t>
            </w:r>
          </w:p>
        </w:tc>
        <w:tc>
          <w:tcPr>
            <w:tcW w:w="1843" w:type="dxa"/>
          </w:tcPr>
          <w:p w14:paraId="46117936"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0AE6DD98" w14:textId="77777777" w:rsidTr="00050166">
        <w:trPr>
          <w:trHeight w:val="330"/>
        </w:trPr>
        <w:tc>
          <w:tcPr>
            <w:tcW w:w="584" w:type="dxa"/>
            <w:vMerge/>
          </w:tcPr>
          <w:p w14:paraId="41082B98"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717D4992"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6E7C60B2"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Ата-аналар конференциясы</w:t>
            </w:r>
          </w:p>
        </w:tc>
        <w:tc>
          <w:tcPr>
            <w:tcW w:w="1843" w:type="dxa"/>
          </w:tcPr>
          <w:p w14:paraId="349673D7"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6BA4B93E" w14:textId="77777777" w:rsidTr="00050166">
        <w:trPr>
          <w:trHeight w:val="330"/>
        </w:trPr>
        <w:tc>
          <w:tcPr>
            <w:tcW w:w="584" w:type="dxa"/>
            <w:vMerge/>
          </w:tcPr>
          <w:p w14:paraId="55CFC591"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1EDB321B"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5A1DF4E6"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Ата-аналармен қарым-қатынас жаса</w:t>
            </w:r>
            <w:r>
              <w:rPr>
                <w:rFonts w:ascii="Times New Roman" w:eastAsia="Calibri" w:hAnsi="Times New Roman" w:cs="Times New Roman"/>
                <w:lang w:val="kk-KZ"/>
              </w:rPr>
              <w:t>йды</w:t>
            </w:r>
            <w:r w:rsidRPr="005F687C">
              <w:rPr>
                <w:rFonts w:ascii="Times New Roman" w:eastAsia="Calibri" w:hAnsi="Times New Roman" w:cs="Times New Roman"/>
                <w:lang w:val="kk-KZ"/>
              </w:rPr>
              <w:t>, әңгімелес</w:t>
            </w:r>
            <w:r>
              <w:rPr>
                <w:rFonts w:ascii="Times New Roman" w:eastAsia="Calibri" w:hAnsi="Times New Roman" w:cs="Times New Roman"/>
                <w:lang w:val="kk-KZ"/>
              </w:rPr>
              <w:t>еді</w:t>
            </w:r>
          </w:p>
        </w:tc>
        <w:tc>
          <w:tcPr>
            <w:tcW w:w="1843" w:type="dxa"/>
          </w:tcPr>
          <w:p w14:paraId="4A48F325"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44ABDAAE" w14:textId="77777777" w:rsidTr="00050166">
        <w:trPr>
          <w:trHeight w:val="330"/>
        </w:trPr>
        <w:tc>
          <w:tcPr>
            <w:tcW w:w="584" w:type="dxa"/>
            <w:vMerge/>
          </w:tcPr>
          <w:p w14:paraId="29636175"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649E8890"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30E9EBF5"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Жеке және топта </w:t>
            </w:r>
            <w:r>
              <w:rPr>
                <w:rFonts w:ascii="Times New Roman" w:eastAsia="Calibri" w:hAnsi="Times New Roman" w:cs="Times New Roman"/>
                <w:lang w:val="kk-KZ"/>
              </w:rPr>
              <w:t xml:space="preserve"> кеңес береді </w:t>
            </w:r>
          </w:p>
        </w:tc>
        <w:tc>
          <w:tcPr>
            <w:tcW w:w="1843" w:type="dxa"/>
          </w:tcPr>
          <w:p w14:paraId="190DE235"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2B86583B" w14:textId="77777777" w:rsidTr="00050166">
        <w:trPr>
          <w:trHeight w:val="330"/>
        </w:trPr>
        <w:tc>
          <w:tcPr>
            <w:tcW w:w="584" w:type="dxa"/>
            <w:vMerge/>
          </w:tcPr>
          <w:p w14:paraId="0FF10D5F"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2D9AA5EB"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20DBE8E3"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Сұрақ және жауап кештері</w:t>
            </w:r>
            <w:r>
              <w:rPr>
                <w:rFonts w:ascii="Times New Roman" w:eastAsia="Calibri" w:hAnsi="Times New Roman" w:cs="Times New Roman"/>
                <w:lang w:val="kk-KZ"/>
              </w:rPr>
              <w:t>н ұйымдастырады</w:t>
            </w:r>
          </w:p>
        </w:tc>
        <w:tc>
          <w:tcPr>
            <w:tcW w:w="1843" w:type="dxa"/>
          </w:tcPr>
          <w:p w14:paraId="2F820F01"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16F8B5E8" w14:textId="77777777" w:rsidTr="00050166">
        <w:trPr>
          <w:trHeight w:val="330"/>
        </w:trPr>
        <w:tc>
          <w:tcPr>
            <w:tcW w:w="584" w:type="dxa"/>
            <w:vMerge/>
          </w:tcPr>
          <w:p w14:paraId="5BF3921E"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2A397C11"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7A59529E"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Ұйымдастырылған іс</w:t>
            </w:r>
            <w:r w:rsidRPr="002D123B">
              <w:rPr>
                <w:rFonts w:ascii="Times New Roman" w:eastAsia="Calibri" w:hAnsi="Times New Roman" w:cs="Times New Roman"/>
                <w:lang w:val="kk-KZ"/>
              </w:rPr>
              <w:t>-әрекеттердің,</w:t>
            </w:r>
            <w:r>
              <w:rPr>
                <w:rFonts w:ascii="Times New Roman" w:eastAsia="Calibri" w:hAnsi="Times New Roman" w:cs="Times New Roman"/>
                <w:lang w:val="kk-KZ"/>
              </w:rPr>
              <w:t xml:space="preserve"> </w:t>
            </w:r>
            <w:r w:rsidRPr="005F687C">
              <w:rPr>
                <w:rFonts w:ascii="Times New Roman" w:eastAsia="Calibri" w:hAnsi="Times New Roman" w:cs="Times New Roman"/>
                <w:lang w:val="kk-KZ"/>
              </w:rPr>
              <w:t>режимдік сәттерді</w:t>
            </w:r>
            <w:r>
              <w:rPr>
                <w:rFonts w:ascii="Times New Roman" w:eastAsia="Calibri" w:hAnsi="Times New Roman" w:cs="Times New Roman"/>
                <w:lang w:val="kk-KZ"/>
              </w:rPr>
              <w:t>ң</w:t>
            </w:r>
            <w:r w:rsidRPr="005F687C">
              <w:rPr>
                <w:rFonts w:ascii="Times New Roman" w:eastAsia="Calibri" w:hAnsi="Times New Roman" w:cs="Times New Roman"/>
                <w:lang w:val="kk-KZ"/>
              </w:rPr>
              <w:t xml:space="preserve"> бейнежазбаларын қара</w:t>
            </w:r>
            <w:r>
              <w:rPr>
                <w:rFonts w:ascii="Times New Roman" w:eastAsia="Calibri" w:hAnsi="Times New Roman" w:cs="Times New Roman"/>
                <w:lang w:val="kk-KZ"/>
              </w:rPr>
              <w:t>йды және талқылайды</w:t>
            </w:r>
          </w:p>
        </w:tc>
        <w:tc>
          <w:tcPr>
            <w:tcW w:w="1843" w:type="dxa"/>
          </w:tcPr>
          <w:p w14:paraId="4FC36B50"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1133FFDD" w14:textId="77777777" w:rsidTr="00050166">
        <w:trPr>
          <w:trHeight w:val="330"/>
        </w:trPr>
        <w:tc>
          <w:tcPr>
            <w:tcW w:w="584" w:type="dxa"/>
            <w:vMerge/>
          </w:tcPr>
          <w:p w14:paraId="5E673097"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218" w:type="dxa"/>
            <w:vMerge/>
          </w:tcPr>
          <w:p w14:paraId="37BFEA3F" w14:textId="77777777" w:rsidR="00C65466" w:rsidRPr="005F687C" w:rsidRDefault="00C65466" w:rsidP="00050166">
            <w:pPr>
              <w:spacing w:after="200"/>
              <w:contextualSpacing/>
              <w:rPr>
                <w:rFonts w:ascii="Times New Roman" w:eastAsia="Calibri" w:hAnsi="Times New Roman" w:cs="Times New Roman"/>
                <w:lang w:val="kk-KZ"/>
              </w:rPr>
            </w:pPr>
          </w:p>
        </w:tc>
        <w:tc>
          <w:tcPr>
            <w:tcW w:w="4848" w:type="dxa"/>
          </w:tcPr>
          <w:p w14:paraId="588A411C"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Ересек топ балаларының ата-</w:t>
            </w:r>
            <w:r w:rsidRPr="005F687C">
              <w:rPr>
                <w:rFonts w:ascii="Times New Roman" w:eastAsia="Calibri" w:hAnsi="Times New Roman" w:cs="Times New Roman"/>
                <w:lang w:val="kk-KZ"/>
              </w:rPr>
              <w:t>аналары</w:t>
            </w:r>
            <w:r>
              <w:rPr>
                <w:rFonts w:ascii="Times New Roman" w:eastAsia="Calibri" w:hAnsi="Times New Roman" w:cs="Times New Roman"/>
                <w:lang w:val="kk-KZ"/>
              </w:rPr>
              <w:t>мен</w:t>
            </w:r>
            <w:r w:rsidRPr="005F687C">
              <w:rPr>
                <w:rFonts w:ascii="Times New Roman" w:eastAsia="Calibri" w:hAnsi="Times New Roman" w:cs="Times New Roman"/>
                <w:lang w:val="kk-KZ"/>
              </w:rPr>
              <w:t xml:space="preserve"> сұхбат</w:t>
            </w:r>
            <w:r>
              <w:rPr>
                <w:rFonts w:ascii="Times New Roman" w:eastAsia="Calibri" w:hAnsi="Times New Roman" w:cs="Times New Roman"/>
                <w:lang w:val="kk-KZ"/>
              </w:rPr>
              <w:t>тасады</w:t>
            </w:r>
          </w:p>
        </w:tc>
        <w:tc>
          <w:tcPr>
            <w:tcW w:w="1843" w:type="dxa"/>
          </w:tcPr>
          <w:p w14:paraId="4AF0C14A" w14:textId="77777777" w:rsidR="00C65466" w:rsidRPr="005F687C" w:rsidRDefault="00C65466" w:rsidP="00050166">
            <w:pPr>
              <w:spacing w:after="200"/>
              <w:contextualSpacing/>
              <w:rPr>
                <w:rFonts w:ascii="Times New Roman" w:eastAsia="Calibri" w:hAnsi="Times New Roman" w:cs="Times New Roman"/>
                <w:lang w:val="kk-KZ"/>
              </w:rPr>
            </w:pPr>
          </w:p>
        </w:tc>
      </w:tr>
      <w:bookmarkEnd w:id="3"/>
    </w:tbl>
    <w:p w14:paraId="12EB7BCF" w14:textId="77777777" w:rsidR="00C65466" w:rsidRPr="005F687C" w:rsidRDefault="00C65466" w:rsidP="00C65466">
      <w:pPr>
        <w:spacing w:after="200" w:line="276" w:lineRule="auto"/>
        <w:jc w:val="both"/>
        <w:rPr>
          <w:rFonts w:ascii="Times New Roman" w:eastAsia="Calibri" w:hAnsi="Times New Roman" w:cs="Times New Roman"/>
          <w:b/>
          <w:sz w:val="24"/>
          <w:szCs w:val="24"/>
          <w:lang w:val="kk-KZ"/>
        </w:rPr>
      </w:pPr>
    </w:p>
    <w:p w14:paraId="6EF9625A" w14:textId="77777777" w:rsidR="00C65466" w:rsidRPr="005F687C" w:rsidRDefault="00C65466" w:rsidP="00C65466">
      <w:pPr>
        <w:spacing w:after="200" w:line="276" w:lineRule="auto"/>
        <w:ind w:left="720"/>
        <w:contextualSpacing/>
        <w:jc w:val="both"/>
        <w:rPr>
          <w:rFonts w:ascii="Times New Roman" w:eastAsia="Calibri" w:hAnsi="Times New Roman" w:cs="Times New Roman"/>
          <w:b/>
          <w:lang w:val="kk-KZ"/>
        </w:rPr>
      </w:pPr>
      <w:r>
        <w:rPr>
          <w:rFonts w:ascii="Times New Roman" w:eastAsia="Calibri" w:hAnsi="Times New Roman" w:cs="Times New Roman"/>
          <w:b/>
          <w:sz w:val="24"/>
          <w:szCs w:val="24"/>
          <w:lang w:val="kk-KZ"/>
        </w:rPr>
        <w:t>3.</w:t>
      </w:r>
      <w:r w:rsidRPr="005F687C">
        <w:rPr>
          <w:rFonts w:ascii="Times New Roman" w:eastAsia="Calibri" w:hAnsi="Times New Roman" w:cs="Times New Roman"/>
          <w:b/>
          <w:sz w:val="24"/>
          <w:szCs w:val="24"/>
          <w:lang w:val="kk-KZ"/>
        </w:rPr>
        <w:t xml:space="preserve"> Нәтиженің сапасы</w:t>
      </w:r>
    </w:p>
    <w:tbl>
      <w:tblPr>
        <w:tblStyle w:val="a5"/>
        <w:tblW w:w="9493" w:type="dxa"/>
        <w:tblLook w:val="04A0" w:firstRow="1" w:lastRow="0" w:firstColumn="1" w:lastColumn="0" w:noHBand="0" w:noVBand="1"/>
      </w:tblPr>
      <w:tblGrid>
        <w:gridCol w:w="584"/>
        <w:gridCol w:w="2388"/>
        <w:gridCol w:w="4678"/>
        <w:gridCol w:w="1843"/>
      </w:tblGrid>
      <w:tr w:rsidR="00C65466" w:rsidRPr="00C65466" w14:paraId="0430280E" w14:textId="77777777" w:rsidTr="00050166">
        <w:tc>
          <w:tcPr>
            <w:tcW w:w="584" w:type="dxa"/>
          </w:tcPr>
          <w:p w14:paraId="703F12B3" w14:textId="77777777" w:rsidR="00C65466" w:rsidRPr="005F687C" w:rsidRDefault="00C65466" w:rsidP="00050166">
            <w:pPr>
              <w:spacing w:after="200"/>
              <w:contextualSpacing/>
              <w:jc w:val="both"/>
              <w:rPr>
                <w:rFonts w:ascii="Times New Roman" w:eastAsia="Calibri" w:hAnsi="Times New Roman" w:cs="Times New Roman"/>
                <w:b/>
                <w:bCs/>
                <w:lang w:val="kk-KZ"/>
              </w:rPr>
            </w:pPr>
            <w:r>
              <w:rPr>
                <w:rFonts w:ascii="Times New Roman" w:eastAsia="Calibri" w:hAnsi="Times New Roman" w:cs="Times New Roman"/>
                <w:b/>
                <w:bCs/>
                <w:lang w:val="kk-KZ"/>
              </w:rPr>
              <w:t>№</w:t>
            </w:r>
          </w:p>
        </w:tc>
        <w:tc>
          <w:tcPr>
            <w:tcW w:w="2388" w:type="dxa"/>
          </w:tcPr>
          <w:p w14:paraId="3EBD4E8B" w14:textId="77777777" w:rsidR="00C65466" w:rsidRPr="005F687C" w:rsidRDefault="00C65466" w:rsidP="00050166">
            <w:pPr>
              <w:spacing w:after="200"/>
              <w:contextualSpacing/>
              <w:jc w:val="both"/>
              <w:rPr>
                <w:rFonts w:ascii="Times New Roman" w:eastAsia="Calibri" w:hAnsi="Times New Roman" w:cs="Times New Roman"/>
                <w:b/>
                <w:bCs/>
                <w:lang w:val="kk-KZ"/>
              </w:rPr>
            </w:pPr>
            <w:r w:rsidRPr="005F687C">
              <w:rPr>
                <w:rFonts w:ascii="Times New Roman" w:eastAsia="Calibri" w:hAnsi="Times New Roman" w:cs="Times New Roman"/>
                <w:b/>
                <w:bCs/>
                <w:lang w:val="kk-KZ"/>
              </w:rPr>
              <w:t xml:space="preserve">Сапаның </w:t>
            </w:r>
            <w:r>
              <w:rPr>
                <w:rFonts w:ascii="Times New Roman" w:eastAsia="Calibri" w:hAnsi="Times New Roman" w:cs="Times New Roman"/>
                <w:b/>
                <w:bCs/>
                <w:lang w:val="kk-KZ"/>
              </w:rPr>
              <w:t>параметрлері</w:t>
            </w:r>
          </w:p>
        </w:tc>
        <w:tc>
          <w:tcPr>
            <w:tcW w:w="4678" w:type="dxa"/>
          </w:tcPr>
          <w:p w14:paraId="7F7B0B86" w14:textId="77777777" w:rsidR="00C65466" w:rsidRPr="005F687C" w:rsidRDefault="00C65466" w:rsidP="00050166">
            <w:pPr>
              <w:spacing w:after="200"/>
              <w:contextualSpacing/>
              <w:jc w:val="both"/>
              <w:rPr>
                <w:rFonts w:ascii="Times New Roman" w:eastAsia="Calibri" w:hAnsi="Times New Roman" w:cs="Times New Roman"/>
                <w:b/>
                <w:bCs/>
                <w:lang w:val="kk-KZ"/>
              </w:rPr>
            </w:pPr>
            <w:r w:rsidRPr="005F687C">
              <w:rPr>
                <w:rFonts w:ascii="Times New Roman" w:eastAsia="Calibri" w:hAnsi="Times New Roman" w:cs="Times New Roman"/>
                <w:b/>
                <w:bCs/>
                <w:lang w:val="kk-KZ"/>
              </w:rPr>
              <w:t>Сапаның өлшемшарттары</w:t>
            </w:r>
          </w:p>
        </w:tc>
        <w:tc>
          <w:tcPr>
            <w:tcW w:w="1843" w:type="dxa"/>
          </w:tcPr>
          <w:p w14:paraId="2E761C80" w14:textId="77777777" w:rsidR="00C65466" w:rsidRPr="005F687C" w:rsidRDefault="00C65466" w:rsidP="00050166">
            <w:pPr>
              <w:spacing w:after="200"/>
              <w:contextualSpacing/>
              <w:jc w:val="both"/>
              <w:rPr>
                <w:rFonts w:ascii="Times New Roman" w:eastAsia="Calibri" w:hAnsi="Times New Roman" w:cs="Times New Roman"/>
                <w:b/>
                <w:bCs/>
                <w:lang w:val="kk-KZ"/>
              </w:rPr>
            </w:pPr>
            <w:r w:rsidRPr="005F687C">
              <w:rPr>
                <w:rFonts w:ascii="Times New Roman" w:eastAsia="Calibri" w:hAnsi="Times New Roman" w:cs="Times New Roman"/>
                <w:b/>
                <w:bCs/>
                <w:lang w:val="kk-KZ"/>
              </w:rPr>
              <w:t xml:space="preserve">Сапаны бағалау </w:t>
            </w:r>
            <w:r w:rsidRPr="005F687C">
              <w:rPr>
                <w:rFonts w:ascii="Times New Roman" w:eastAsia="Calibri" w:hAnsi="Times New Roman" w:cs="Times New Roman"/>
                <w:i/>
                <w:iCs/>
                <w:sz w:val="20"/>
                <w:szCs w:val="20"/>
                <w:lang w:val="kk-KZ"/>
              </w:rPr>
              <w:t xml:space="preserve"> («Иә» немесе  «Жоқ» жауаптары түрінде бе</w:t>
            </w:r>
            <w:r>
              <w:rPr>
                <w:rFonts w:ascii="Times New Roman" w:eastAsia="Calibri" w:hAnsi="Times New Roman" w:cs="Times New Roman"/>
                <w:i/>
                <w:iCs/>
                <w:sz w:val="20"/>
                <w:szCs w:val="20"/>
                <w:lang w:val="kk-KZ"/>
              </w:rPr>
              <w:t>лгіленеді</w:t>
            </w:r>
            <w:r w:rsidRPr="005F687C">
              <w:rPr>
                <w:rFonts w:ascii="Times New Roman" w:eastAsia="Calibri" w:hAnsi="Times New Roman" w:cs="Times New Roman"/>
                <w:i/>
                <w:iCs/>
                <w:sz w:val="20"/>
                <w:szCs w:val="20"/>
                <w:lang w:val="kk-KZ"/>
              </w:rPr>
              <w:t>)</w:t>
            </w:r>
          </w:p>
        </w:tc>
      </w:tr>
      <w:tr w:rsidR="00C65466" w:rsidRPr="005F687C" w14:paraId="6AF6BB69" w14:textId="77777777" w:rsidTr="00050166">
        <w:trPr>
          <w:trHeight w:val="251"/>
        </w:trPr>
        <w:tc>
          <w:tcPr>
            <w:tcW w:w="584" w:type="dxa"/>
            <w:vMerge w:val="restart"/>
          </w:tcPr>
          <w:p w14:paraId="467D547D"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1</w:t>
            </w:r>
          </w:p>
        </w:tc>
        <w:tc>
          <w:tcPr>
            <w:tcW w:w="2388" w:type="dxa"/>
            <w:vMerge w:val="restart"/>
          </w:tcPr>
          <w:p w14:paraId="511F0A1D" w14:textId="77777777" w:rsidR="00C65466" w:rsidRPr="006F201A" w:rsidRDefault="00C65466" w:rsidP="00050166">
            <w:pPr>
              <w:spacing w:after="200"/>
              <w:contextualSpacing/>
              <w:jc w:val="both"/>
              <w:rPr>
                <w:rFonts w:ascii="Times New Roman" w:eastAsia="Calibri" w:hAnsi="Times New Roman" w:cs="Times New Roman"/>
                <w:lang w:val="kk-KZ"/>
              </w:rPr>
            </w:pPr>
            <w:r w:rsidRPr="006F201A">
              <w:rPr>
                <w:rFonts w:ascii="Times New Roman" w:eastAsia="Calibri" w:hAnsi="Times New Roman" w:cs="Times New Roman"/>
                <w:lang w:val="kk-KZ"/>
              </w:rPr>
              <w:t xml:space="preserve">Балалардың </w:t>
            </w:r>
            <w:r>
              <w:rPr>
                <w:rFonts w:ascii="Times New Roman" w:eastAsia="Calibri" w:hAnsi="Times New Roman" w:cs="Times New Roman"/>
                <w:lang w:val="kk-KZ"/>
              </w:rPr>
              <w:t>денсаулығын</w:t>
            </w:r>
            <w:r w:rsidRPr="006F201A">
              <w:rPr>
                <w:rFonts w:ascii="Times New Roman" w:eastAsia="Calibri" w:hAnsi="Times New Roman" w:cs="Times New Roman"/>
                <w:lang w:val="kk-KZ"/>
              </w:rPr>
              <w:t xml:space="preserve"> жақсарту, олардың құқықтарын қорғау</w:t>
            </w:r>
          </w:p>
          <w:p w14:paraId="2ED3D80C"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4678" w:type="dxa"/>
          </w:tcPr>
          <w:p w14:paraId="10141237"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Жайлы жағдай жаса</w:t>
            </w:r>
            <w:r>
              <w:rPr>
                <w:rFonts w:ascii="Times New Roman" w:eastAsia="Calibri" w:hAnsi="Times New Roman" w:cs="Times New Roman"/>
                <w:lang w:val="kk-KZ"/>
              </w:rPr>
              <w:t>йды</w:t>
            </w:r>
          </w:p>
        </w:tc>
        <w:tc>
          <w:tcPr>
            <w:tcW w:w="1843" w:type="dxa"/>
          </w:tcPr>
          <w:p w14:paraId="6D0B70E4"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45897877" w14:textId="77777777" w:rsidTr="00050166">
        <w:trPr>
          <w:trHeight w:val="270"/>
        </w:trPr>
        <w:tc>
          <w:tcPr>
            <w:tcW w:w="584" w:type="dxa"/>
            <w:vMerge/>
          </w:tcPr>
          <w:p w14:paraId="16808A3B"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5C43C03D"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2E32D6F4"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Қауіпсіздік</w:t>
            </w:r>
          </w:p>
        </w:tc>
        <w:tc>
          <w:tcPr>
            <w:tcW w:w="1843" w:type="dxa"/>
          </w:tcPr>
          <w:p w14:paraId="6F6D0C9B"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7D616189" w14:textId="77777777" w:rsidTr="00050166">
        <w:trPr>
          <w:trHeight w:val="273"/>
        </w:trPr>
        <w:tc>
          <w:tcPr>
            <w:tcW w:w="584" w:type="dxa"/>
            <w:vMerge/>
          </w:tcPr>
          <w:p w14:paraId="45DF4545"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21715251"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136FB6A2"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Ортаның қолжетімділігі</w:t>
            </w:r>
          </w:p>
        </w:tc>
        <w:tc>
          <w:tcPr>
            <w:tcW w:w="1843" w:type="dxa"/>
          </w:tcPr>
          <w:p w14:paraId="3FBE2A16"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659A2D75" w14:textId="77777777" w:rsidTr="00050166">
        <w:trPr>
          <w:trHeight w:val="236"/>
        </w:trPr>
        <w:tc>
          <w:tcPr>
            <w:tcW w:w="584" w:type="dxa"/>
            <w:vMerge/>
          </w:tcPr>
          <w:p w14:paraId="1BE7B2EB"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22C79573"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5DBD1978"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Қолайлы микроклимат</w:t>
            </w:r>
          </w:p>
        </w:tc>
        <w:tc>
          <w:tcPr>
            <w:tcW w:w="1843" w:type="dxa"/>
          </w:tcPr>
          <w:p w14:paraId="3A86EF61"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7C7EA747" w14:textId="77777777" w:rsidTr="00050166">
        <w:trPr>
          <w:trHeight w:val="286"/>
        </w:trPr>
        <w:tc>
          <w:tcPr>
            <w:tcW w:w="584" w:type="dxa"/>
            <w:vMerge/>
          </w:tcPr>
          <w:p w14:paraId="66CEDDCF"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29203527"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53A3E2AC"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Балаларға мейірімді қарым-қатынас жаса</w:t>
            </w:r>
            <w:r>
              <w:rPr>
                <w:rFonts w:ascii="Times New Roman" w:eastAsia="Calibri" w:hAnsi="Times New Roman" w:cs="Times New Roman"/>
                <w:lang w:val="kk-KZ"/>
              </w:rPr>
              <w:t>йды</w:t>
            </w:r>
          </w:p>
        </w:tc>
        <w:tc>
          <w:tcPr>
            <w:tcW w:w="1843" w:type="dxa"/>
          </w:tcPr>
          <w:p w14:paraId="513BC197"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3CA019BD" w14:textId="77777777" w:rsidTr="00050166">
        <w:trPr>
          <w:trHeight w:val="289"/>
        </w:trPr>
        <w:tc>
          <w:tcPr>
            <w:tcW w:w="584" w:type="dxa"/>
            <w:vMerge/>
          </w:tcPr>
          <w:p w14:paraId="21E43E70"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4C3C1B0A"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38E62BFF"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Санитарлық нормалар сақта</w:t>
            </w:r>
            <w:r>
              <w:rPr>
                <w:rFonts w:ascii="Times New Roman" w:eastAsia="Calibri" w:hAnsi="Times New Roman" w:cs="Times New Roman"/>
                <w:lang w:val="kk-KZ"/>
              </w:rPr>
              <w:t>лады</w:t>
            </w:r>
          </w:p>
        </w:tc>
        <w:tc>
          <w:tcPr>
            <w:tcW w:w="1843" w:type="dxa"/>
          </w:tcPr>
          <w:p w14:paraId="7132958C"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70AF95B7" w14:textId="77777777" w:rsidTr="00050166">
        <w:trPr>
          <w:trHeight w:val="557"/>
        </w:trPr>
        <w:tc>
          <w:tcPr>
            <w:tcW w:w="584" w:type="dxa"/>
            <w:vMerge/>
          </w:tcPr>
          <w:p w14:paraId="6508477E"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09AB92D4"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162C91A1"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 xml:space="preserve">Құқық бұзушылықты </w:t>
            </w:r>
            <w:r w:rsidRPr="005F687C">
              <w:rPr>
                <w:rFonts w:ascii="Times New Roman" w:eastAsia="Calibri" w:hAnsi="Times New Roman" w:cs="Times New Roman"/>
                <w:lang w:val="kk-KZ"/>
              </w:rPr>
              <w:t xml:space="preserve"> тіркеуге арналған бейнекамералар</w:t>
            </w:r>
            <w:r>
              <w:rPr>
                <w:rFonts w:ascii="Times New Roman" w:eastAsia="Calibri" w:hAnsi="Times New Roman" w:cs="Times New Roman"/>
                <w:lang w:val="kk-KZ"/>
              </w:rPr>
              <w:t xml:space="preserve"> бар</w:t>
            </w:r>
            <w:r w:rsidRPr="005F687C">
              <w:rPr>
                <w:rFonts w:ascii="Times New Roman" w:eastAsia="Calibri" w:hAnsi="Times New Roman" w:cs="Times New Roman"/>
                <w:lang w:val="kk-KZ"/>
              </w:rPr>
              <w:t xml:space="preserve">, </w:t>
            </w:r>
            <w:r>
              <w:rPr>
                <w:rFonts w:ascii="Times New Roman" w:eastAsia="Calibri" w:hAnsi="Times New Roman" w:cs="Times New Roman"/>
                <w:lang w:val="kk-KZ"/>
              </w:rPr>
              <w:t xml:space="preserve">онда </w:t>
            </w:r>
            <w:r w:rsidRPr="005F687C">
              <w:rPr>
                <w:rFonts w:ascii="Times New Roman" w:eastAsia="Calibri" w:hAnsi="Times New Roman" w:cs="Times New Roman"/>
                <w:lang w:val="kk-KZ"/>
              </w:rPr>
              <w:t>НҚА талаптарына сәйкес жазба</w:t>
            </w:r>
            <w:r>
              <w:rPr>
                <w:rFonts w:ascii="Times New Roman" w:eastAsia="Calibri" w:hAnsi="Times New Roman" w:cs="Times New Roman"/>
                <w:lang w:val="kk-KZ"/>
              </w:rPr>
              <w:t xml:space="preserve"> сақталады</w:t>
            </w:r>
          </w:p>
        </w:tc>
        <w:tc>
          <w:tcPr>
            <w:tcW w:w="1843" w:type="dxa"/>
          </w:tcPr>
          <w:p w14:paraId="46DB9352"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54802791" w14:textId="77777777" w:rsidTr="00050166">
        <w:trPr>
          <w:trHeight w:val="608"/>
        </w:trPr>
        <w:tc>
          <w:tcPr>
            <w:tcW w:w="584" w:type="dxa"/>
            <w:vMerge w:val="restart"/>
          </w:tcPr>
          <w:p w14:paraId="1B0F8106"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2</w:t>
            </w:r>
          </w:p>
        </w:tc>
        <w:tc>
          <w:tcPr>
            <w:tcW w:w="2388" w:type="dxa"/>
            <w:vMerge w:val="restart"/>
          </w:tcPr>
          <w:p w14:paraId="3CD57A41" w14:textId="77777777" w:rsidR="00C65466" w:rsidRPr="006F201A" w:rsidRDefault="00C65466" w:rsidP="00050166">
            <w:pPr>
              <w:spacing w:after="200"/>
              <w:contextualSpacing/>
              <w:jc w:val="both"/>
              <w:rPr>
                <w:rFonts w:ascii="Times New Roman" w:eastAsia="Calibri" w:hAnsi="Times New Roman" w:cs="Times New Roman"/>
                <w:lang w:val="kk-KZ"/>
              </w:rPr>
            </w:pPr>
            <w:r w:rsidRPr="006F201A">
              <w:rPr>
                <w:rFonts w:ascii="Times New Roman" w:eastAsia="Calibri" w:hAnsi="Times New Roman" w:cs="Times New Roman"/>
                <w:lang w:val="kk-KZ"/>
              </w:rPr>
              <w:t>Эмоционалдық, моральдық, психологиялық жайлылықты анықтау</w:t>
            </w:r>
          </w:p>
          <w:p w14:paraId="64BFD67E"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4678" w:type="dxa"/>
          </w:tcPr>
          <w:p w14:paraId="2E949989"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 Балалар МДҰ ға жақсы көңіл-күймен келеді, таңертең </w:t>
            </w:r>
            <w:r>
              <w:rPr>
                <w:rFonts w:ascii="Times New Roman" w:eastAsia="Calibri" w:hAnsi="Times New Roman" w:cs="Times New Roman"/>
                <w:lang w:val="kk-KZ"/>
              </w:rPr>
              <w:t>көтеріңкі</w:t>
            </w:r>
            <w:r w:rsidRPr="005F687C">
              <w:rPr>
                <w:rFonts w:ascii="Times New Roman" w:eastAsia="Calibri" w:hAnsi="Times New Roman" w:cs="Times New Roman"/>
                <w:lang w:val="kk-KZ"/>
              </w:rPr>
              <w:t xml:space="preserve"> көңіл-күймен қалады</w:t>
            </w:r>
          </w:p>
        </w:tc>
        <w:tc>
          <w:tcPr>
            <w:tcW w:w="1843" w:type="dxa"/>
          </w:tcPr>
          <w:p w14:paraId="15D2D69E"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593B5B87" w14:textId="77777777" w:rsidTr="00050166">
        <w:trPr>
          <w:trHeight w:val="607"/>
        </w:trPr>
        <w:tc>
          <w:tcPr>
            <w:tcW w:w="584" w:type="dxa"/>
            <w:vMerge/>
          </w:tcPr>
          <w:p w14:paraId="537ABA0B"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26402611"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06012D80"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Тәрбиешілер  мейрімділікпен қарсы алады, амандасады, әңгімелеседі.</w:t>
            </w:r>
          </w:p>
        </w:tc>
        <w:tc>
          <w:tcPr>
            <w:tcW w:w="1843" w:type="dxa"/>
          </w:tcPr>
          <w:p w14:paraId="763B3A60"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68049829" w14:textId="77777777" w:rsidTr="00050166">
        <w:trPr>
          <w:trHeight w:val="313"/>
        </w:trPr>
        <w:tc>
          <w:tcPr>
            <w:tcW w:w="584" w:type="dxa"/>
            <w:vMerge/>
          </w:tcPr>
          <w:p w14:paraId="55331E30"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2519F09B"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6F3023A0"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Тәрбиешілер басқа балаларды қабылдап жатқан кезде балалар еркін ойнай алады, өз бетінше әрекет түрін таңдай алады</w:t>
            </w:r>
          </w:p>
        </w:tc>
        <w:tc>
          <w:tcPr>
            <w:tcW w:w="1843" w:type="dxa"/>
          </w:tcPr>
          <w:p w14:paraId="24D3AF9B"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465A55F9" w14:textId="77777777" w:rsidTr="00050166">
        <w:trPr>
          <w:trHeight w:val="607"/>
        </w:trPr>
        <w:tc>
          <w:tcPr>
            <w:tcW w:w="584" w:type="dxa"/>
            <w:vMerge/>
          </w:tcPr>
          <w:p w14:paraId="134E4858"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3D3A1D94"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798D86C9"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Балалар бастама көтере алады, өз қажеттіліктері туралы</w:t>
            </w:r>
            <w:r>
              <w:rPr>
                <w:rFonts w:ascii="Times New Roman" w:eastAsia="Calibri" w:hAnsi="Times New Roman" w:cs="Times New Roman"/>
                <w:lang w:val="kk-KZ"/>
              </w:rPr>
              <w:t xml:space="preserve"> ашық</w:t>
            </w:r>
            <w:r w:rsidRPr="005F687C">
              <w:rPr>
                <w:rFonts w:ascii="Times New Roman" w:eastAsia="Calibri" w:hAnsi="Times New Roman" w:cs="Times New Roman"/>
                <w:lang w:val="kk-KZ"/>
              </w:rPr>
              <w:t xml:space="preserve"> айта алады</w:t>
            </w:r>
          </w:p>
        </w:tc>
        <w:tc>
          <w:tcPr>
            <w:tcW w:w="1843" w:type="dxa"/>
          </w:tcPr>
          <w:p w14:paraId="4578CCEC"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862C39" w14:paraId="020DA52E" w14:textId="77777777" w:rsidTr="00050166">
        <w:trPr>
          <w:trHeight w:val="378"/>
        </w:trPr>
        <w:tc>
          <w:tcPr>
            <w:tcW w:w="584" w:type="dxa"/>
            <w:vMerge/>
          </w:tcPr>
          <w:p w14:paraId="12A0FBF0"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44EDEECB"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76EEBBF5"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 xml:space="preserve">Ересектер балалармен, </w:t>
            </w:r>
            <w:r w:rsidRPr="005F687C">
              <w:rPr>
                <w:rFonts w:ascii="Times New Roman" w:eastAsia="Calibri" w:hAnsi="Times New Roman" w:cs="Times New Roman"/>
                <w:lang w:val="kk-KZ"/>
              </w:rPr>
              <w:t xml:space="preserve">балалар </w:t>
            </w:r>
            <w:r>
              <w:rPr>
                <w:rFonts w:ascii="Times New Roman" w:eastAsia="Calibri" w:hAnsi="Times New Roman" w:cs="Times New Roman"/>
                <w:lang w:val="kk-KZ"/>
              </w:rPr>
              <w:t xml:space="preserve"> бір-бірімен </w:t>
            </w:r>
            <w:r w:rsidRPr="005F687C">
              <w:rPr>
                <w:rFonts w:ascii="Times New Roman" w:eastAsia="Calibri" w:hAnsi="Times New Roman" w:cs="Times New Roman"/>
                <w:lang w:val="kk-KZ"/>
              </w:rPr>
              <w:t>тату қарым-қатынас жасайды</w:t>
            </w:r>
          </w:p>
        </w:tc>
        <w:tc>
          <w:tcPr>
            <w:tcW w:w="1843" w:type="dxa"/>
          </w:tcPr>
          <w:p w14:paraId="3FAD9A85"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168E7AAB" w14:textId="77777777" w:rsidTr="00050166">
        <w:trPr>
          <w:trHeight w:val="378"/>
        </w:trPr>
        <w:tc>
          <w:tcPr>
            <w:tcW w:w="584" w:type="dxa"/>
            <w:vMerge/>
          </w:tcPr>
          <w:p w14:paraId="6086866A"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23DF6CE6"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4D617C9C"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Calibri" w:eastAsia="PMingLiU" w:hAnsi="Calibri" w:cs="Arial"/>
                <w:lang w:val="kk-KZ"/>
              </w:rPr>
              <w:t xml:space="preserve"> </w:t>
            </w:r>
            <w:r w:rsidRPr="005F687C">
              <w:rPr>
                <w:rFonts w:ascii="Times New Roman" w:eastAsia="Calibri" w:hAnsi="Times New Roman" w:cs="Times New Roman"/>
                <w:lang w:val="kk-KZ"/>
              </w:rPr>
              <w:t>Дау-жанжал жағдайлары өте сирек кездеседі, педагогтер  дау-жанжалдарды шеше алады</w:t>
            </w:r>
          </w:p>
        </w:tc>
        <w:tc>
          <w:tcPr>
            <w:tcW w:w="1843" w:type="dxa"/>
          </w:tcPr>
          <w:p w14:paraId="2FF64A55"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251943DF" w14:textId="77777777" w:rsidTr="00050166">
        <w:trPr>
          <w:trHeight w:val="239"/>
        </w:trPr>
        <w:tc>
          <w:tcPr>
            <w:tcW w:w="584" w:type="dxa"/>
            <w:vMerge w:val="restart"/>
          </w:tcPr>
          <w:p w14:paraId="7304B926"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3</w:t>
            </w:r>
          </w:p>
          <w:p w14:paraId="173FEE81"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val="restart"/>
          </w:tcPr>
          <w:p w14:paraId="0AAD7C8B"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Ментал</w:t>
            </w:r>
            <w:r w:rsidRPr="005F687C">
              <w:rPr>
                <w:rFonts w:ascii="Times New Roman" w:eastAsia="Calibri" w:hAnsi="Times New Roman" w:cs="Times New Roman"/>
                <w:lang w:val="kk-KZ"/>
              </w:rPr>
              <w:t>ды дам</w:t>
            </w:r>
            <w:r>
              <w:rPr>
                <w:rFonts w:ascii="Times New Roman" w:eastAsia="Calibri" w:hAnsi="Times New Roman" w:cs="Times New Roman"/>
                <w:lang w:val="kk-KZ"/>
              </w:rPr>
              <w:t>ыт</w:t>
            </w:r>
            <w:r w:rsidRPr="005F687C">
              <w:rPr>
                <w:rFonts w:ascii="Times New Roman" w:eastAsia="Calibri" w:hAnsi="Times New Roman" w:cs="Times New Roman"/>
                <w:lang w:val="kk-KZ"/>
              </w:rPr>
              <w:t>у</w:t>
            </w:r>
          </w:p>
          <w:p w14:paraId="3C8FA462" w14:textId="77777777" w:rsidR="00C65466" w:rsidRPr="005F687C" w:rsidRDefault="00C65466" w:rsidP="00050166">
            <w:pPr>
              <w:spacing w:after="200"/>
              <w:ind w:left="786"/>
              <w:contextualSpacing/>
              <w:jc w:val="both"/>
              <w:rPr>
                <w:rFonts w:ascii="Times New Roman" w:eastAsia="Calibri" w:hAnsi="Times New Roman" w:cs="Times New Roman"/>
                <w:lang w:val="kk-KZ"/>
              </w:rPr>
            </w:pPr>
          </w:p>
        </w:tc>
        <w:tc>
          <w:tcPr>
            <w:tcW w:w="4678" w:type="dxa"/>
          </w:tcPr>
          <w:p w14:paraId="6DA20CCE"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Педагогтер  балалардың қабілеттерін анықтай алады</w:t>
            </w:r>
          </w:p>
        </w:tc>
        <w:tc>
          <w:tcPr>
            <w:tcW w:w="1843" w:type="dxa"/>
          </w:tcPr>
          <w:p w14:paraId="7CD2266E"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1FDB591E" w14:textId="77777777" w:rsidTr="00050166">
        <w:trPr>
          <w:trHeight w:val="507"/>
        </w:trPr>
        <w:tc>
          <w:tcPr>
            <w:tcW w:w="584" w:type="dxa"/>
            <w:vMerge/>
          </w:tcPr>
          <w:p w14:paraId="554D89DE"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1AAEEAE8"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43769747"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Педагогтер балалардың қабілеттерін дамыту үшін жұмыс істейді</w:t>
            </w:r>
          </w:p>
        </w:tc>
        <w:tc>
          <w:tcPr>
            <w:tcW w:w="1843" w:type="dxa"/>
          </w:tcPr>
          <w:p w14:paraId="37966632"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6B5B2C05" w14:textId="77777777" w:rsidTr="00050166">
        <w:trPr>
          <w:trHeight w:val="268"/>
        </w:trPr>
        <w:tc>
          <w:tcPr>
            <w:tcW w:w="584" w:type="dxa"/>
            <w:vMerge/>
          </w:tcPr>
          <w:p w14:paraId="3CF69C48"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5BD63B77"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44B41EBE"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Педагогтер балалардың айқын қабілеттерін дамыту үшін ата-аналарды тартады, ата-аналарға кеңес береді</w:t>
            </w:r>
          </w:p>
        </w:tc>
        <w:tc>
          <w:tcPr>
            <w:tcW w:w="1843" w:type="dxa"/>
          </w:tcPr>
          <w:p w14:paraId="4D0C490C"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23D79765" w14:textId="77777777" w:rsidTr="00050166">
        <w:trPr>
          <w:trHeight w:val="248"/>
        </w:trPr>
        <w:tc>
          <w:tcPr>
            <w:tcW w:w="584" w:type="dxa"/>
            <w:vMerge/>
          </w:tcPr>
          <w:p w14:paraId="23B4B3C7"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6661ABC9"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4C083DB2"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Педагогтер ерте бейіндеу бойынша жұмыс жүрг</w:t>
            </w:r>
            <w:r>
              <w:rPr>
                <w:rFonts w:ascii="Times New Roman" w:eastAsia="Calibri" w:hAnsi="Times New Roman" w:cs="Times New Roman"/>
                <w:lang w:val="kk-KZ"/>
              </w:rPr>
              <w:t>ізеді</w:t>
            </w:r>
          </w:p>
        </w:tc>
        <w:tc>
          <w:tcPr>
            <w:tcW w:w="1843" w:type="dxa"/>
          </w:tcPr>
          <w:p w14:paraId="7333C348"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22CD3B81" w14:textId="77777777" w:rsidTr="00050166">
        <w:trPr>
          <w:trHeight w:val="252"/>
        </w:trPr>
        <w:tc>
          <w:tcPr>
            <w:tcW w:w="584" w:type="dxa"/>
            <w:vMerge w:val="restart"/>
          </w:tcPr>
          <w:p w14:paraId="20D7C972"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4</w:t>
            </w:r>
          </w:p>
        </w:tc>
        <w:tc>
          <w:tcPr>
            <w:tcW w:w="2388" w:type="dxa"/>
            <w:vMerge w:val="restart"/>
          </w:tcPr>
          <w:p w14:paraId="1157E665" w14:textId="77777777" w:rsidR="00C65466" w:rsidRPr="006F201A" w:rsidRDefault="00C65466" w:rsidP="00050166">
            <w:pPr>
              <w:spacing w:after="200"/>
              <w:contextualSpacing/>
              <w:jc w:val="both"/>
              <w:rPr>
                <w:rFonts w:ascii="Times New Roman" w:eastAsia="Calibri" w:hAnsi="Times New Roman" w:cs="Times New Roman"/>
                <w:lang w:val="kk-KZ"/>
              </w:rPr>
            </w:pPr>
            <w:r w:rsidRPr="006F201A">
              <w:rPr>
                <w:rFonts w:ascii="Times New Roman" w:eastAsia="Calibri" w:hAnsi="Times New Roman" w:cs="Times New Roman"/>
                <w:lang w:val="kk-KZ"/>
              </w:rPr>
              <w:t>Балалардың денсаулығын сақтау</w:t>
            </w:r>
          </w:p>
          <w:p w14:paraId="742E6B35"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4678" w:type="dxa"/>
          </w:tcPr>
          <w:p w14:paraId="33D3CB23"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Күн тәртібі</w:t>
            </w:r>
          </w:p>
        </w:tc>
        <w:tc>
          <w:tcPr>
            <w:tcW w:w="1843" w:type="dxa"/>
          </w:tcPr>
          <w:p w14:paraId="5F24D35B"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1DCB6C77" w14:textId="77777777" w:rsidTr="00050166">
        <w:trPr>
          <w:trHeight w:val="252"/>
        </w:trPr>
        <w:tc>
          <w:tcPr>
            <w:tcW w:w="584" w:type="dxa"/>
            <w:vMerge/>
          </w:tcPr>
          <w:p w14:paraId="3670777D"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13A4D606"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4678" w:type="dxa"/>
          </w:tcPr>
          <w:p w14:paraId="35B34EF7"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Гигиена</w:t>
            </w:r>
          </w:p>
        </w:tc>
        <w:tc>
          <w:tcPr>
            <w:tcW w:w="1843" w:type="dxa"/>
          </w:tcPr>
          <w:p w14:paraId="3AE928B5"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5298DB1B" w14:textId="77777777" w:rsidTr="00050166">
        <w:trPr>
          <w:trHeight w:val="256"/>
        </w:trPr>
        <w:tc>
          <w:tcPr>
            <w:tcW w:w="584" w:type="dxa"/>
            <w:vMerge/>
          </w:tcPr>
          <w:p w14:paraId="200CDA5D"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2821E00D" w14:textId="77777777" w:rsidR="00C65466" w:rsidRPr="005F687C" w:rsidRDefault="00C65466" w:rsidP="00050166">
            <w:pPr>
              <w:spacing w:after="200"/>
              <w:contextualSpacing/>
              <w:rPr>
                <w:rFonts w:ascii="РTimes New Roman" w:eastAsia="Calibri" w:hAnsi="РTimes New Roman" w:cs="Times New Roman"/>
                <w:lang w:val="kk-KZ"/>
              </w:rPr>
            </w:pPr>
          </w:p>
        </w:tc>
        <w:tc>
          <w:tcPr>
            <w:tcW w:w="4678" w:type="dxa"/>
          </w:tcPr>
          <w:p w14:paraId="369D2A64"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Дұрыс тамақтану</w:t>
            </w:r>
          </w:p>
        </w:tc>
        <w:tc>
          <w:tcPr>
            <w:tcW w:w="1843" w:type="dxa"/>
          </w:tcPr>
          <w:p w14:paraId="467005BC"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2CCEAE73" w14:textId="77777777" w:rsidTr="00050166">
        <w:trPr>
          <w:trHeight w:val="273"/>
        </w:trPr>
        <w:tc>
          <w:tcPr>
            <w:tcW w:w="584" w:type="dxa"/>
            <w:vMerge/>
          </w:tcPr>
          <w:p w14:paraId="4D1A8488"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0D5B3A90" w14:textId="77777777" w:rsidR="00C65466" w:rsidRPr="005F687C" w:rsidRDefault="00C65466" w:rsidP="00050166">
            <w:pPr>
              <w:spacing w:after="200"/>
              <w:contextualSpacing/>
              <w:rPr>
                <w:rFonts w:ascii="РTimes New Roman" w:eastAsia="Calibri" w:hAnsi="РTimes New Roman" w:cs="Times New Roman"/>
                <w:lang w:val="kk-KZ"/>
              </w:rPr>
            </w:pPr>
          </w:p>
        </w:tc>
        <w:tc>
          <w:tcPr>
            <w:tcW w:w="4678" w:type="dxa"/>
          </w:tcPr>
          <w:p w14:paraId="7FE26207"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Жақсы</w:t>
            </w:r>
            <w:r w:rsidRPr="005F687C">
              <w:rPr>
                <w:rFonts w:ascii="Times New Roman" w:eastAsia="Calibri" w:hAnsi="Times New Roman" w:cs="Times New Roman"/>
                <w:lang w:val="kk-KZ"/>
              </w:rPr>
              <w:t xml:space="preserve"> әдеттер</w:t>
            </w:r>
          </w:p>
        </w:tc>
        <w:tc>
          <w:tcPr>
            <w:tcW w:w="1843" w:type="dxa"/>
          </w:tcPr>
          <w:p w14:paraId="2AD79DD5"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30F339FC" w14:textId="77777777" w:rsidTr="00050166">
        <w:trPr>
          <w:trHeight w:val="309"/>
        </w:trPr>
        <w:tc>
          <w:tcPr>
            <w:tcW w:w="584" w:type="dxa"/>
            <w:vMerge/>
          </w:tcPr>
          <w:p w14:paraId="100742DA"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019C6D35" w14:textId="77777777" w:rsidR="00C65466" w:rsidRPr="005F687C" w:rsidRDefault="00C65466" w:rsidP="00050166">
            <w:pPr>
              <w:spacing w:after="200"/>
              <w:contextualSpacing/>
              <w:rPr>
                <w:rFonts w:ascii="РTimes New Roman" w:eastAsia="Calibri" w:hAnsi="РTimes New Roman" w:cs="Times New Roman"/>
                <w:lang w:val="kk-KZ"/>
              </w:rPr>
            </w:pPr>
          </w:p>
        </w:tc>
        <w:tc>
          <w:tcPr>
            <w:tcW w:w="4678" w:type="dxa"/>
          </w:tcPr>
          <w:p w14:paraId="69162CB8"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Физикалық белсенділік</w:t>
            </w:r>
          </w:p>
        </w:tc>
        <w:tc>
          <w:tcPr>
            <w:tcW w:w="1843" w:type="dxa"/>
          </w:tcPr>
          <w:p w14:paraId="12BE7DF7"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4ACE1AC8" w14:textId="77777777" w:rsidTr="00050166">
        <w:trPr>
          <w:trHeight w:val="116"/>
        </w:trPr>
        <w:tc>
          <w:tcPr>
            <w:tcW w:w="584" w:type="dxa"/>
            <w:vMerge/>
          </w:tcPr>
          <w:p w14:paraId="7E04366F"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02A941E1" w14:textId="77777777" w:rsidR="00C65466" w:rsidRPr="005F687C" w:rsidRDefault="00C65466" w:rsidP="00050166">
            <w:pPr>
              <w:spacing w:after="200"/>
              <w:contextualSpacing/>
              <w:rPr>
                <w:rFonts w:ascii="РTimes New Roman" w:eastAsia="Calibri" w:hAnsi="РTimes New Roman" w:cs="Times New Roman"/>
                <w:lang w:val="kk-KZ"/>
              </w:rPr>
            </w:pPr>
          </w:p>
        </w:tc>
        <w:tc>
          <w:tcPr>
            <w:tcW w:w="4678" w:type="dxa"/>
          </w:tcPr>
          <w:p w14:paraId="32510A77"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Дене шынықтыру</w:t>
            </w:r>
          </w:p>
        </w:tc>
        <w:tc>
          <w:tcPr>
            <w:tcW w:w="1843" w:type="dxa"/>
          </w:tcPr>
          <w:p w14:paraId="6A0B33C6"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6AD9741B" w14:textId="77777777" w:rsidTr="00050166">
        <w:trPr>
          <w:trHeight w:val="223"/>
        </w:trPr>
        <w:tc>
          <w:tcPr>
            <w:tcW w:w="584" w:type="dxa"/>
            <w:vMerge w:val="restart"/>
          </w:tcPr>
          <w:p w14:paraId="5FE63B0D"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5</w:t>
            </w:r>
          </w:p>
        </w:tc>
        <w:tc>
          <w:tcPr>
            <w:tcW w:w="2388" w:type="dxa"/>
            <w:vMerge w:val="restart"/>
          </w:tcPr>
          <w:p w14:paraId="1E745E1B" w14:textId="77777777" w:rsidR="00C65466" w:rsidRPr="005F687C" w:rsidRDefault="00C65466" w:rsidP="00050166">
            <w:pPr>
              <w:spacing w:after="200"/>
              <w:contextualSpacing/>
              <w:jc w:val="both"/>
              <w:rPr>
                <w:rFonts w:ascii="Times New Roman" w:eastAsia="Calibri" w:hAnsi="Times New Roman" w:cs="Times New Roman"/>
                <w:lang w:val="kk-KZ"/>
              </w:rPr>
            </w:pPr>
            <w:r>
              <w:rPr>
                <w:rFonts w:ascii="Times New Roman" w:eastAsia="Calibri" w:hAnsi="Times New Roman" w:cs="Times New Roman"/>
                <w:lang w:val="kk-KZ"/>
              </w:rPr>
              <w:t>Мектепте оқуға дайындау</w:t>
            </w:r>
          </w:p>
          <w:p w14:paraId="714AF95D"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4678" w:type="dxa"/>
          </w:tcPr>
          <w:p w14:paraId="644D5088"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Times New Roman" w:hAnsi="Times New Roman" w:cs="Times New Roman"/>
                <w:lang w:val="kk-KZ"/>
              </w:rPr>
              <w:lastRenderedPageBreak/>
              <w:t>физикалық</w:t>
            </w:r>
            <w:r w:rsidRPr="005F687C">
              <w:rPr>
                <w:rFonts w:ascii="Times New Roman" w:eastAsia="Times New Roman" w:hAnsi="Times New Roman" w:cs="Times New Roman"/>
                <w:spacing w:val="-2"/>
                <w:lang w:val="kk-KZ"/>
              </w:rPr>
              <w:t xml:space="preserve"> </w:t>
            </w:r>
            <w:r w:rsidRPr="005F687C">
              <w:rPr>
                <w:rFonts w:ascii="Times New Roman" w:eastAsia="Times New Roman" w:hAnsi="Times New Roman" w:cs="Times New Roman"/>
                <w:lang w:val="kk-KZ"/>
              </w:rPr>
              <w:t>дамыған</w:t>
            </w:r>
          </w:p>
        </w:tc>
        <w:tc>
          <w:tcPr>
            <w:tcW w:w="1843" w:type="dxa"/>
          </w:tcPr>
          <w:p w14:paraId="0517530B"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67B1F1AA" w14:textId="77777777" w:rsidTr="00050166">
        <w:trPr>
          <w:trHeight w:val="260"/>
        </w:trPr>
        <w:tc>
          <w:tcPr>
            <w:tcW w:w="584" w:type="dxa"/>
            <w:vMerge/>
          </w:tcPr>
          <w:p w14:paraId="334828F8"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725880FE"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48597461" w14:textId="77777777" w:rsidR="00C65466" w:rsidRPr="0066469F" w:rsidRDefault="00C65466" w:rsidP="00050166">
            <w:pPr>
              <w:widowControl w:val="0"/>
              <w:autoSpaceDE w:val="0"/>
              <w:autoSpaceDN w:val="0"/>
              <w:spacing w:before="1"/>
              <w:rPr>
                <w:rFonts w:ascii="Times New Roman" w:eastAsia="Times New Roman" w:hAnsi="Times New Roman" w:cs="Times New Roman"/>
                <w:lang w:val="kk-KZ"/>
              </w:rPr>
            </w:pPr>
            <w:r w:rsidRPr="005F687C">
              <w:rPr>
                <w:rFonts w:ascii="Times New Roman" w:eastAsia="Times New Roman" w:hAnsi="Times New Roman" w:cs="Times New Roman"/>
                <w:lang w:val="kk-KZ"/>
              </w:rPr>
              <w:t>ізденімпаз</w:t>
            </w:r>
          </w:p>
        </w:tc>
        <w:tc>
          <w:tcPr>
            <w:tcW w:w="1843" w:type="dxa"/>
          </w:tcPr>
          <w:p w14:paraId="2AD27A7E"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3FE85F40" w14:textId="77777777" w:rsidTr="00050166">
        <w:trPr>
          <w:trHeight w:val="330"/>
        </w:trPr>
        <w:tc>
          <w:tcPr>
            <w:tcW w:w="584" w:type="dxa"/>
            <w:vMerge/>
          </w:tcPr>
          <w:p w14:paraId="3090E1F2"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4138DCED"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3D804C09"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бастамашыл</w:t>
            </w:r>
          </w:p>
        </w:tc>
        <w:tc>
          <w:tcPr>
            <w:tcW w:w="1843" w:type="dxa"/>
          </w:tcPr>
          <w:p w14:paraId="7DF1CA3C"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209F0F50" w14:textId="77777777" w:rsidTr="00050166">
        <w:trPr>
          <w:trHeight w:val="330"/>
        </w:trPr>
        <w:tc>
          <w:tcPr>
            <w:tcW w:w="584" w:type="dxa"/>
            <w:vMerge/>
          </w:tcPr>
          <w:p w14:paraId="509AF30A"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636AA9D6"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0E026377"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табанды</w:t>
            </w:r>
          </w:p>
        </w:tc>
        <w:tc>
          <w:tcPr>
            <w:tcW w:w="1843" w:type="dxa"/>
          </w:tcPr>
          <w:p w14:paraId="0CAE9537"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41ECFD40" w14:textId="77777777" w:rsidTr="00050166">
        <w:trPr>
          <w:trHeight w:val="330"/>
        </w:trPr>
        <w:tc>
          <w:tcPr>
            <w:tcW w:w="584" w:type="dxa"/>
            <w:vMerge/>
          </w:tcPr>
          <w:p w14:paraId="111B299C"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5A180C54"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679DD75E"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Times New Roman" w:hAnsi="Times New Roman" w:cs="Times New Roman"/>
                <w:lang w:val="kk-KZ"/>
              </w:rPr>
              <w:t>бейімделуге</w:t>
            </w:r>
            <w:r w:rsidRPr="005F687C">
              <w:rPr>
                <w:rFonts w:ascii="Times New Roman" w:eastAsia="Times New Roman" w:hAnsi="Times New Roman" w:cs="Times New Roman"/>
                <w:spacing w:val="-13"/>
                <w:lang w:val="kk-KZ"/>
              </w:rPr>
              <w:t xml:space="preserve"> </w:t>
            </w:r>
            <w:r w:rsidRPr="005F687C">
              <w:rPr>
                <w:rFonts w:ascii="Times New Roman" w:eastAsia="Times New Roman" w:hAnsi="Times New Roman" w:cs="Times New Roman"/>
                <w:lang w:val="kk-KZ"/>
              </w:rPr>
              <w:t>қабілетті</w:t>
            </w:r>
            <w:r w:rsidRPr="005F687C">
              <w:rPr>
                <w:rFonts w:ascii="Times New Roman" w:eastAsia="Calibri" w:hAnsi="Times New Roman" w:cs="Times New Roman"/>
                <w:lang w:val="kk-KZ"/>
              </w:rPr>
              <w:t xml:space="preserve">, </w:t>
            </w:r>
            <w:r w:rsidRPr="005F687C">
              <w:rPr>
                <w:rFonts w:ascii="Times New Roman" w:eastAsia="Times New Roman" w:hAnsi="Times New Roman" w:cs="Times New Roman"/>
                <w:lang w:val="kk-KZ"/>
              </w:rPr>
              <w:t>көпшіл</w:t>
            </w:r>
          </w:p>
        </w:tc>
        <w:tc>
          <w:tcPr>
            <w:tcW w:w="1843" w:type="dxa"/>
          </w:tcPr>
          <w:p w14:paraId="2D5C1DB9"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66725191" w14:textId="77777777" w:rsidTr="00050166">
        <w:trPr>
          <w:trHeight w:val="330"/>
        </w:trPr>
        <w:tc>
          <w:tcPr>
            <w:tcW w:w="584" w:type="dxa"/>
            <w:vMerge/>
          </w:tcPr>
          <w:p w14:paraId="3BBC5F2F"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449C6D3C"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4017647F"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Times New Roman" w:hAnsi="Times New Roman" w:cs="Times New Roman"/>
                <w:lang w:val="kk-KZ"/>
              </w:rPr>
              <w:t>өзіне</w:t>
            </w:r>
            <w:r w:rsidRPr="005F687C">
              <w:rPr>
                <w:rFonts w:ascii="Times New Roman" w:eastAsia="Times New Roman" w:hAnsi="Times New Roman" w:cs="Times New Roman"/>
                <w:spacing w:val="-2"/>
                <w:lang w:val="kk-KZ"/>
              </w:rPr>
              <w:t xml:space="preserve"> </w:t>
            </w:r>
            <w:r w:rsidRPr="005F687C">
              <w:rPr>
                <w:rFonts w:ascii="Times New Roman" w:eastAsia="Times New Roman" w:hAnsi="Times New Roman" w:cs="Times New Roman"/>
                <w:lang w:val="kk-KZ"/>
              </w:rPr>
              <w:t>сенімді</w:t>
            </w:r>
          </w:p>
        </w:tc>
        <w:tc>
          <w:tcPr>
            <w:tcW w:w="1843" w:type="dxa"/>
          </w:tcPr>
          <w:p w14:paraId="5C7743D6"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44334A3C" w14:textId="77777777" w:rsidTr="00050166">
        <w:trPr>
          <w:trHeight w:val="330"/>
        </w:trPr>
        <w:tc>
          <w:tcPr>
            <w:tcW w:w="584" w:type="dxa"/>
            <w:vMerge/>
          </w:tcPr>
          <w:p w14:paraId="4AB005EF"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5DE08EFE"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0ADA9911"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Times New Roman" w:hAnsi="Times New Roman" w:cs="Times New Roman"/>
                <w:lang w:val="kk-KZ"/>
              </w:rPr>
              <w:t>командада</w:t>
            </w:r>
            <w:r w:rsidRPr="005F687C">
              <w:rPr>
                <w:rFonts w:ascii="Times New Roman" w:eastAsia="Times New Roman" w:hAnsi="Times New Roman" w:cs="Times New Roman"/>
                <w:spacing w:val="-9"/>
                <w:lang w:val="kk-KZ"/>
              </w:rPr>
              <w:t xml:space="preserve"> </w:t>
            </w:r>
            <w:r w:rsidRPr="005F687C">
              <w:rPr>
                <w:rFonts w:ascii="Times New Roman" w:eastAsia="Times New Roman" w:hAnsi="Times New Roman" w:cs="Times New Roman"/>
                <w:lang w:val="kk-KZ"/>
              </w:rPr>
              <w:t>жұмыс</w:t>
            </w:r>
            <w:r w:rsidRPr="005F687C">
              <w:rPr>
                <w:rFonts w:ascii="Times New Roman" w:eastAsia="Times New Roman" w:hAnsi="Times New Roman" w:cs="Times New Roman"/>
                <w:spacing w:val="-8"/>
                <w:lang w:val="kk-KZ"/>
              </w:rPr>
              <w:t xml:space="preserve"> </w:t>
            </w:r>
            <w:r w:rsidRPr="005F687C">
              <w:rPr>
                <w:rFonts w:ascii="Times New Roman" w:eastAsia="Times New Roman" w:hAnsi="Times New Roman" w:cs="Times New Roman"/>
                <w:lang w:val="kk-KZ"/>
              </w:rPr>
              <w:t>істей</w:t>
            </w:r>
            <w:r w:rsidRPr="005F687C">
              <w:rPr>
                <w:rFonts w:ascii="Times New Roman" w:eastAsia="Times New Roman" w:hAnsi="Times New Roman" w:cs="Times New Roman"/>
                <w:spacing w:val="-8"/>
                <w:lang w:val="kk-KZ"/>
              </w:rPr>
              <w:t xml:space="preserve"> </w:t>
            </w:r>
            <w:r w:rsidRPr="005F687C">
              <w:rPr>
                <w:rFonts w:ascii="Times New Roman" w:eastAsia="Times New Roman" w:hAnsi="Times New Roman" w:cs="Times New Roman"/>
                <w:lang w:val="kk-KZ"/>
              </w:rPr>
              <w:t>біледі</w:t>
            </w:r>
          </w:p>
        </w:tc>
        <w:tc>
          <w:tcPr>
            <w:tcW w:w="1843" w:type="dxa"/>
          </w:tcPr>
          <w:p w14:paraId="7F2EDF23"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6C1814B2" w14:textId="77777777" w:rsidTr="00050166">
        <w:trPr>
          <w:trHeight w:val="330"/>
        </w:trPr>
        <w:tc>
          <w:tcPr>
            <w:tcW w:w="584" w:type="dxa"/>
            <w:vMerge/>
          </w:tcPr>
          <w:p w14:paraId="7EB3B7D6"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4FA076FD"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5A01B7A1"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Times New Roman" w:hAnsi="Times New Roman" w:cs="Times New Roman"/>
                <w:lang w:val="kk-KZ"/>
              </w:rPr>
              <w:t>эмоционалды</w:t>
            </w:r>
            <w:r w:rsidRPr="005F687C">
              <w:rPr>
                <w:rFonts w:ascii="Times New Roman" w:eastAsia="Times New Roman" w:hAnsi="Times New Roman" w:cs="Times New Roman"/>
                <w:spacing w:val="-3"/>
                <w:lang w:val="kk-KZ"/>
              </w:rPr>
              <w:t xml:space="preserve"> </w:t>
            </w:r>
            <w:r>
              <w:rPr>
                <w:rFonts w:ascii="Times New Roman" w:eastAsia="Times New Roman" w:hAnsi="Times New Roman" w:cs="Times New Roman"/>
                <w:spacing w:val="-3"/>
                <w:lang w:val="kk-KZ"/>
              </w:rPr>
              <w:t>жауапты</w:t>
            </w:r>
          </w:p>
        </w:tc>
        <w:tc>
          <w:tcPr>
            <w:tcW w:w="1843" w:type="dxa"/>
          </w:tcPr>
          <w:p w14:paraId="0EEE6EA9"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C65466" w14:paraId="69273976" w14:textId="77777777" w:rsidTr="00050166">
        <w:trPr>
          <w:trHeight w:val="330"/>
        </w:trPr>
        <w:tc>
          <w:tcPr>
            <w:tcW w:w="584" w:type="dxa"/>
            <w:vMerge/>
          </w:tcPr>
          <w:p w14:paraId="72DEDF8E" w14:textId="77777777" w:rsidR="00C65466" w:rsidRPr="005F687C" w:rsidRDefault="00C65466" w:rsidP="00050166">
            <w:pPr>
              <w:spacing w:after="200"/>
              <w:contextualSpacing/>
              <w:jc w:val="both"/>
              <w:rPr>
                <w:rFonts w:ascii="Times New Roman" w:eastAsia="Calibri" w:hAnsi="Times New Roman" w:cs="Times New Roman"/>
                <w:lang w:val="kk-KZ"/>
              </w:rPr>
            </w:pPr>
          </w:p>
        </w:tc>
        <w:tc>
          <w:tcPr>
            <w:tcW w:w="2388" w:type="dxa"/>
            <w:vMerge/>
          </w:tcPr>
          <w:p w14:paraId="6B334431" w14:textId="77777777" w:rsidR="00C65466" w:rsidRPr="005F687C" w:rsidRDefault="00C65466" w:rsidP="00050166">
            <w:pPr>
              <w:spacing w:after="200"/>
              <w:contextualSpacing/>
              <w:rPr>
                <w:rFonts w:ascii="Times New Roman" w:eastAsia="Calibri" w:hAnsi="Times New Roman" w:cs="Times New Roman"/>
                <w:lang w:val="kk-KZ"/>
              </w:rPr>
            </w:pPr>
          </w:p>
        </w:tc>
        <w:tc>
          <w:tcPr>
            <w:tcW w:w="4678" w:type="dxa"/>
          </w:tcPr>
          <w:p w14:paraId="28CC0483" w14:textId="77777777" w:rsidR="00C65466" w:rsidRPr="0066469F" w:rsidRDefault="00C65466" w:rsidP="00050166">
            <w:pPr>
              <w:spacing w:before="1" w:after="120"/>
              <w:ind w:right="387"/>
              <w:rPr>
                <w:rFonts w:ascii="Times New Roman" w:eastAsia="Times New Roman" w:hAnsi="Times New Roman" w:cs="Times New Roman"/>
                <w:sz w:val="28"/>
                <w:szCs w:val="28"/>
                <w:lang w:val="kk-KZ"/>
              </w:rPr>
            </w:pPr>
            <w:r w:rsidRPr="005F687C">
              <w:rPr>
                <w:rFonts w:ascii="Times New Roman" w:eastAsia="Times New Roman" w:hAnsi="Times New Roman" w:cs="Times New Roman"/>
                <w:lang w:val="kk-KZ"/>
              </w:rPr>
              <w:t>өзі,</w:t>
            </w:r>
            <w:r w:rsidRPr="005F687C">
              <w:rPr>
                <w:rFonts w:ascii="Times New Roman" w:eastAsia="Times New Roman" w:hAnsi="Times New Roman" w:cs="Times New Roman"/>
                <w:spacing w:val="-4"/>
                <w:lang w:val="kk-KZ"/>
              </w:rPr>
              <w:t xml:space="preserve"> </w:t>
            </w:r>
            <w:r w:rsidRPr="005F687C">
              <w:rPr>
                <w:rFonts w:ascii="Times New Roman" w:eastAsia="Times New Roman" w:hAnsi="Times New Roman" w:cs="Times New Roman"/>
                <w:lang w:val="kk-KZ"/>
              </w:rPr>
              <w:t>отбасы,</w:t>
            </w:r>
            <w:r w:rsidRPr="005F687C">
              <w:rPr>
                <w:rFonts w:ascii="Times New Roman" w:eastAsia="Times New Roman" w:hAnsi="Times New Roman" w:cs="Times New Roman"/>
                <w:spacing w:val="-3"/>
                <w:lang w:val="kk-KZ"/>
              </w:rPr>
              <w:t xml:space="preserve"> </w:t>
            </w:r>
            <w:r w:rsidRPr="005F687C">
              <w:rPr>
                <w:rFonts w:ascii="Times New Roman" w:eastAsia="Times New Roman" w:hAnsi="Times New Roman" w:cs="Times New Roman"/>
                <w:lang w:val="kk-KZ"/>
              </w:rPr>
              <w:t>қоғам</w:t>
            </w:r>
            <w:r w:rsidRPr="005F687C">
              <w:rPr>
                <w:rFonts w:ascii="Times New Roman" w:eastAsia="Times New Roman" w:hAnsi="Times New Roman" w:cs="Times New Roman"/>
                <w:spacing w:val="-3"/>
                <w:lang w:val="kk-KZ"/>
              </w:rPr>
              <w:t xml:space="preserve"> </w:t>
            </w:r>
            <w:r w:rsidRPr="005F687C">
              <w:rPr>
                <w:rFonts w:ascii="Times New Roman" w:eastAsia="Times New Roman" w:hAnsi="Times New Roman" w:cs="Times New Roman"/>
                <w:lang w:val="kk-KZ"/>
              </w:rPr>
              <w:t>(жақын</w:t>
            </w:r>
            <w:r w:rsidRPr="005F687C">
              <w:rPr>
                <w:rFonts w:ascii="Times New Roman" w:eastAsia="Times New Roman" w:hAnsi="Times New Roman" w:cs="Times New Roman"/>
                <w:spacing w:val="-3"/>
                <w:lang w:val="kk-KZ"/>
              </w:rPr>
              <w:t xml:space="preserve"> </w:t>
            </w:r>
            <w:r w:rsidRPr="005F687C">
              <w:rPr>
                <w:rFonts w:ascii="Times New Roman" w:eastAsia="Times New Roman" w:hAnsi="Times New Roman" w:cs="Times New Roman"/>
                <w:lang w:val="kk-KZ"/>
              </w:rPr>
              <w:t>қоғам),</w:t>
            </w:r>
            <w:r w:rsidRPr="005F687C">
              <w:rPr>
                <w:rFonts w:ascii="Times New Roman" w:eastAsia="Times New Roman" w:hAnsi="Times New Roman" w:cs="Times New Roman"/>
                <w:spacing w:val="-4"/>
                <w:lang w:val="kk-KZ"/>
              </w:rPr>
              <w:t xml:space="preserve"> </w:t>
            </w:r>
            <w:r w:rsidRPr="005F687C">
              <w:rPr>
                <w:rFonts w:ascii="Times New Roman" w:eastAsia="Times New Roman" w:hAnsi="Times New Roman" w:cs="Times New Roman"/>
                <w:lang w:val="kk-KZ"/>
              </w:rPr>
              <w:t>мемлекет</w:t>
            </w:r>
            <w:r w:rsidRPr="005F687C">
              <w:rPr>
                <w:rFonts w:ascii="Times New Roman" w:eastAsia="Times New Roman" w:hAnsi="Times New Roman" w:cs="Times New Roman"/>
                <w:spacing w:val="-3"/>
                <w:lang w:val="kk-KZ"/>
              </w:rPr>
              <w:t xml:space="preserve"> </w:t>
            </w:r>
            <w:r w:rsidRPr="005F687C">
              <w:rPr>
                <w:rFonts w:ascii="Times New Roman" w:eastAsia="Times New Roman" w:hAnsi="Times New Roman" w:cs="Times New Roman"/>
                <w:lang w:val="kk-KZ"/>
              </w:rPr>
              <w:t>(ел),</w:t>
            </w:r>
            <w:r w:rsidRPr="005F687C">
              <w:rPr>
                <w:rFonts w:ascii="Times New Roman" w:eastAsia="Times New Roman" w:hAnsi="Times New Roman" w:cs="Times New Roman"/>
                <w:spacing w:val="-3"/>
                <w:lang w:val="kk-KZ"/>
              </w:rPr>
              <w:t xml:space="preserve"> </w:t>
            </w:r>
            <w:r w:rsidRPr="005F687C">
              <w:rPr>
                <w:rFonts w:ascii="Times New Roman" w:eastAsia="Times New Roman" w:hAnsi="Times New Roman" w:cs="Times New Roman"/>
                <w:lang w:val="kk-KZ"/>
              </w:rPr>
              <w:t>әлем</w:t>
            </w:r>
            <w:r w:rsidRPr="005F687C">
              <w:rPr>
                <w:rFonts w:ascii="Times New Roman" w:eastAsia="Times New Roman" w:hAnsi="Times New Roman" w:cs="Times New Roman"/>
                <w:spacing w:val="-3"/>
                <w:lang w:val="kk-KZ"/>
              </w:rPr>
              <w:t xml:space="preserve"> </w:t>
            </w:r>
            <w:r w:rsidRPr="005F687C">
              <w:rPr>
                <w:rFonts w:ascii="Times New Roman" w:eastAsia="Times New Roman" w:hAnsi="Times New Roman" w:cs="Times New Roman"/>
                <w:lang w:val="kk-KZ"/>
              </w:rPr>
              <w:t>және</w:t>
            </w:r>
            <w:r w:rsidRPr="005F687C">
              <w:rPr>
                <w:rFonts w:ascii="Times New Roman" w:eastAsia="Times New Roman" w:hAnsi="Times New Roman" w:cs="Times New Roman"/>
                <w:spacing w:val="-4"/>
                <w:lang w:val="kk-KZ"/>
              </w:rPr>
              <w:t xml:space="preserve"> </w:t>
            </w:r>
            <w:r w:rsidRPr="005F687C">
              <w:rPr>
                <w:rFonts w:ascii="Times New Roman" w:eastAsia="Times New Roman" w:hAnsi="Times New Roman" w:cs="Times New Roman"/>
                <w:lang w:val="kk-KZ"/>
              </w:rPr>
              <w:t>табиғат</w:t>
            </w:r>
            <w:r w:rsidRPr="005F687C">
              <w:rPr>
                <w:rFonts w:ascii="Times New Roman" w:eastAsia="Times New Roman" w:hAnsi="Times New Roman" w:cs="Times New Roman"/>
                <w:spacing w:val="-3"/>
                <w:lang w:val="kk-KZ"/>
              </w:rPr>
              <w:t xml:space="preserve"> </w:t>
            </w:r>
            <w:r w:rsidRPr="005F687C">
              <w:rPr>
                <w:rFonts w:ascii="Times New Roman" w:eastAsia="Times New Roman" w:hAnsi="Times New Roman" w:cs="Times New Roman"/>
                <w:lang w:val="kk-KZ"/>
              </w:rPr>
              <w:t xml:space="preserve">туралы </w:t>
            </w:r>
            <w:r w:rsidRPr="005F687C">
              <w:rPr>
                <w:rFonts w:ascii="Times New Roman" w:eastAsia="Times New Roman" w:hAnsi="Times New Roman" w:cs="Times New Roman"/>
                <w:spacing w:val="-67"/>
                <w:lang w:val="kk-KZ"/>
              </w:rPr>
              <w:t xml:space="preserve"> </w:t>
            </w:r>
            <w:r w:rsidRPr="005F687C">
              <w:rPr>
                <w:rFonts w:ascii="Times New Roman" w:eastAsia="Times New Roman" w:hAnsi="Times New Roman" w:cs="Times New Roman"/>
                <w:lang w:val="kk-KZ"/>
              </w:rPr>
              <w:t>алғашқы</w:t>
            </w:r>
            <w:r w:rsidRPr="005F687C">
              <w:rPr>
                <w:rFonts w:ascii="Times New Roman" w:eastAsia="Times New Roman" w:hAnsi="Times New Roman" w:cs="Times New Roman"/>
                <w:spacing w:val="-2"/>
                <w:lang w:val="kk-KZ"/>
              </w:rPr>
              <w:t xml:space="preserve"> </w:t>
            </w:r>
            <w:r w:rsidRPr="005F687C">
              <w:rPr>
                <w:rFonts w:ascii="Times New Roman" w:eastAsia="Times New Roman" w:hAnsi="Times New Roman" w:cs="Times New Roman"/>
                <w:lang w:val="kk-KZ"/>
              </w:rPr>
              <w:t>түсініктерге</w:t>
            </w:r>
            <w:r w:rsidRPr="005F687C">
              <w:rPr>
                <w:rFonts w:ascii="Times New Roman" w:eastAsia="Times New Roman" w:hAnsi="Times New Roman" w:cs="Times New Roman"/>
                <w:spacing w:val="-1"/>
                <w:lang w:val="kk-KZ"/>
              </w:rPr>
              <w:t xml:space="preserve"> </w:t>
            </w:r>
            <w:r w:rsidRPr="005F687C">
              <w:rPr>
                <w:rFonts w:ascii="Times New Roman" w:eastAsia="Times New Roman" w:hAnsi="Times New Roman" w:cs="Times New Roman"/>
                <w:lang w:val="kk-KZ"/>
              </w:rPr>
              <w:t>ие</w:t>
            </w:r>
          </w:p>
        </w:tc>
        <w:tc>
          <w:tcPr>
            <w:tcW w:w="1843" w:type="dxa"/>
          </w:tcPr>
          <w:p w14:paraId="35D5E10B" w14:textId="77777777" w:rsidR="00C65466" w:rsidRPr="005F687C" w:rsidRDefault="00C65466" w:rsidP="00050166">
            <w:pPr>
              <w:spacing w:after="200"/>
              <w:contextualSpacing/>
              <w:rPr>
                <w:rFonts w:ascii="Times New Roman" w:eastAsia="Calibri" w:hAnsi="Times New Roman" w:cs="Times New Roman"/>
                <w:lang w:val="kk-KZ"/>
              </w:rPr>
            </w:pPr>
          </w:p>
        </w:tc>
      </w:tr>
      <w:tr w:rsidR="00C65466" w:rsidRPr="005F687C" w14:paraId="7CD6AC54" w14:textId="77777777" w:rsidTr="00050166">
        <w:trPr>
          <w:trHeight w:val="330"/>
        </w:trPr>
        <w:tc>
          <w:tcPr>
            <w:tcW w:w="584" w:type="dxa"/>
          </w:tcPr>
          <w:p w14:paraId="20D4553C"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6</w:t>
            </w:r>
          </w:p>
        </w:tc>
        <w:tc>
          <w:tcPr>
            <w:tcW w:w="2388" w:type="dxa"/>
          </w:tcPr>
          <w:p w14:paraId="0CD6B1D2"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 xml:space="preserve">Ата-аналардың қанағаттануы </w:t>
            </w:r>
          </w:p>
        </w:tc>
        <w:tc>
          <w:tcPr>
            <w:tcW w:w="4678" w:type="dxa"/>
          </w:tcPr>
          <w:p w14:paraId="237082A8" w14:textId="77777777" w:rsidR="00C65466" w:rsidRPr="005F687C" w:rsidRDefault="00C65466" w:rsidP="00050166">
            <w:pPr>
              <w:spacing w:after="200"/>
              <w:contextualSpacing/>
              <w:jc w:val="both"/>
              <w:rPr>
                <w:rFonts w:ascii="Times New Roman" w:eastAsia="Calibri" w:hAnsi="Times New Roman" w:cs="Times New Roman"/>
                <w:lang w:val="kk-KZ"/>
              </w:rPr>
            </w:pPr>
            <w:r w:rsidRPr="005F687C">
              <w:rPr>
                <w:rFonts w:ascii="Times New Roman" w:eastAsia="Calibri" w:hAnsi="Times New Roman" w:cs="Times New Roman"/>
                <w:lang w:val="kk-KZ"/>
              </w:rPr>
              <w:t>Сауалнама сұрақтары бойынша</w:t>
            </w:r>
          </w:p>
        </w:tc>
        <w:tc>
          <w:tcPr>
            <w:tcW w:w="1843" w:type="dxa"/>
          </w:tcPr>
          <w:p w14:paraId="2E5137CE" w14:textId="77777777" w:rsidR="00C65466" w:rsidRPr="005F687C" w:rsidRDefault="00C65466" w:rsidP="00050166">
            <w:pPr>
              <w:spacing w:after="200"/>
              <w:contextualSpacing/>
              <w:rPr>
                <w:rFonts w:ascii="Times New Roman" w:eastAsia="Calibri" w:hAnsi="Times New Roman" w:cs="Times New Roman"/>
                <w:lang w:val="kk-KZ"/>
              </w:rPr>
            </w:pPr>
            <w:r>
              <w:rPr>
                <w:rFonts w:ascii="Times New Roman" w:eastAsia="Calibri" w:hAnsi="Times New Roman" w:cs="Times New Roman"/>
                <w:lang w:val="kk-KZ"/>
              </w:rPr>
              <w:t>Ата-аналар</w:t>
            </w:r>
            <w:r w:rsidRPr="005F687C">
              <w:rPr>
                <w:rFonts w:ascii="Times New Roman" w:eastAsia="Calibri" w:hAnsi="Times New Roman" w:cs="Times New Roman"/>
                <w:lang w:val="kk-KZ"/>
              </w:rPr>
              <w:t xml:space="preserve"> сауалнамасының нәтижелері</w:t>
            </w:r>
          </w:p>
        </w:tc>
      </w:tr>
    </w:tbl>
    <w:p w14:paraId="529E1231" w14:textId="77777777" w:rsidR="00C65466" w:rsidRPr="005F687C" w:rsidRDefault="00C65466" w:rsidP="00C65466">
      <w:pPr>
        <w:spacing w:after="200" w:line="276" w:lineRule="auto"/>
        <w:contextualSpacing/>
        <w:jc w:val="both"/>
        <w:rPr>
          <w:rFonts w:ascii="Times New Roman" w:eastAsia="Calibri" w:hAnsi="Times New Roman" w:cs="Times New Roman"/>
          <w:sz w:val="28"/>
          <w:szCs w:val="28"/>
          <w:lang w:val="kk-KZ"/>
        </w:rPr>
      </w:pPr>
    </w:p>
    <w:p w14:paraId="152CCF6C" w14:textId="77777777" w:rsidR="00C65466" w:rsidRPr="0066469F" w:rsidRDefault="00C65466" w:rsidP="00C65466">
      <w:pPr>
        <w:numPr>
          <w:ilvl w:val="0"/>
          <w:numId w:val="12"/>
        </w:numPr>
        <w:shd w:val="clear" w:color="auto" w:fill="DEEAF6"/>
        <w:spacing w:after="200" w:line="276" w:lineRule="auto"/>
        <w:contextualSpacing/>
        <w:jc w:val="both"/>
        <w:rPr>
          <w:rFonts w:ascii="Times New Roman" w:eastAsia="Calibri" w:hAnsi="Times New Roman" w:cs="Times New Roman"/>
          <w:b/>
          <w:bCs/>
          <w:sz w:val="28"/>
          <w:szCs w:val="28"/>
          <w:lang w:val="kk-KZ"/>
        </w:rPr>
      </w:pPr>
      <w:r w:rsidRPr="0066469F">
        <w:rPr>
          <w:rFonts w:ascii="Times New Roman" w:eastAsia="Calibri" w:hAnsi="Times New Roman" w:cs="Times New Roman"/>
          <w:b/>
          <w:bCs/>
          <w:sz w:val="28"/>
          <w:szCs w:val="28"/>
          <w:lang w:val="kk-KZ"/>
        </w:rPr>
        <w:t>Қорытынды</w:t>
      </w:r>
    </w:p>
    <w:p w14:paraId="731E321B" w14:textId="77777777" w:rsidR="00C65466" w:rsidRDefault="00C65466" w:rsidP="00C65466">
      <w:pPr>
        <w:spacing w:after="200" w:line="240" w:lineRule="auto"/>
        <w:ind w:left="862"/>
        <w:contextualSpacing/>
        <w:jc w:val="both"/>
        <w:rPr>
          <w:rFonts w:ascii="Times New Roman" w:eastAsia="Calibri" w:hAnsi="Times New Roman" w:cs="Times New Roman"/>
          <w:lang w:val="kk-KZ"/>
        </w:rPr>
      </w:pPr>
    </w:p>
    <w:p w14:paraId="687527C6" w14:textId="77777777" w:rsidR="00C65466" w:rsidRPr="008609F3" w:rsidRDefault="00C65466" w:rsidP="00C65466">
      <w:pPr>
        <w:numPr>
          <w:ilvl w:val="0"/>
          <w:numId w:val="6"/>
        </w:numPr>
        <w:spacing w:after="200" w:line="240" w:lineRule="auto"/>
        <w:contextualSpacing/>
        <w:jc w:val="both"/>
        <w:rPr>
          <w:rFonts w:ascii="Times New Roman" w:eastAsia="Calibri" w:hAnsi="Times New Roman" w:cs="Times New Roman"/>
          <w:sz w:val="28"/>
          <w:szCs w:val="28"/>
          <w:lang w:val="kk-KZ"/>
        </w:rPr>
      </w:pPr>
      <w:r w:rsidRPr="008609F3">
        <w:rPr>
          <w:rFonts w:ascii="Times New Roman" w:eastAsia="Calibri" w:hAnsi="Times New Roman" w:cs="Times New Roman"/>
          <w:sz w:val="28"/>
          <w:szCs w:val="28"/>
          <w:lang w:val="kk-KZ"/>
        </w:rPr>
        <w:t>Әрбір өлшемшарттың нақты  индикаторлары анықталатын болады.</w:t>
      </w:r>
    </w:p>
    <w:p w14:paraId="7183BB68" w14:textId="77777777" w:rsidR="00C65466" w:rsidRPr="008609F3" w:rsidRDefault="00C65466" w:rsidP="00C65466">
      <w:pPr>
        <w:numPr>
          <w:ilvl w:val="0"/>
          <w:numId w:val="6"/>
        </w:numPr>
        <w:spacing w:after="200" w:line="240" w:lineRule="auto"/>
        <w:contextualSpacing/>
        <w:jc w:val="both"/>
        <w:rPr>
          <w:rFonts w:ascii="Times New Roman" w:eastAsia="Calibri" w:hAnsi="Times New Roman" w:cs="Times New Roman"/>
          <w:sz w:val="28"/>
          <w:szCs w:val="28"/>
          <w:lang w:val="kk-KZ"/>
        </w:rPr>
      </w:pPr>
      <w:r w:rsidRPr="008609F3">
        <w:rPr>
          <w:rFonts w:ascii="Times New Roman" w:eastAsia="Calibri" w:hAnsi="Times New Roman" w:cs="Times New Roman"/>
          <w:sz w:val="28"/>
          <w:szCs w:val="28"/>
          <w:lang w:val="kk-KZ"/>
        </w:rPr>
        <w:t>Сапаны бағалау өлшемшарттарын енгізу МДҰ  мониторингі мен сертификаттау құралдарын жетілдіруге көмектеседі.</w:t>
      </w:r>
    </w:p>
    <w:p w14:paraId="65B974DF" w14:textId="77777777" w:rsidR="00C65466" w:rsidRPr="00060B83" w:rsidRDefault="00C65466" w:rsidP="00C65466">
      <w:pPr>
        <w:spacing w:after="200" w:line="240" w:lineRule="auto"/>
        <w:ind w:left="862"/>
        <w:contextualSpacing/>
        <w:jc w:val="both"/>
        <w:rPr>
          <w:rFonts w:ascii="Times New Roman" w:eastAsia="Calibri" w:hAnsi="Times New Roman" w:cs="Times New Roman"/>
          <w:sz w:val="28"/>
          <w:szCs w:val="28"/>
          <w:lang w:val="kk-KZ"/>
        </w:rPr>
      </w:pPr>
    </w:p>
    <w:p w14:paraId="16C58507" w14:textId="77777777" w:rsidR="00C65466" w:rsidRPr="00EF7A67" w:rsidRDefault="00C65466" w:rsidP="00C65466">
      <w:pPr>
        <w:pStyle w:val="a6"/>
        <w:numPr>
          <w:ilvl w:val="0"/>
          <w:numId w:val="14"/>
        </w:numPr>
        <w:shd w:val="clear" w:color="auto" w:fill="DEEAF6" w:themeFill="accent1" w:themeFillTint="33"/>
        <w:spacing w:after="0" w:line="240" w:lineRule="auto"/>
        <w:jc w:val="both"/>
        <w:rPr>
          <w:rFonts w:ascii="Times New Roman" w:eastAsia="Calibri" w:hAnsi="Times New Roman" w:cs="Times New Roman"/>
          <w:b/>
          <w:bCs/>
          <w:sz w:val="28"/>
          <w:szCs w:val="28"/>
          <w:lang w:val="kk-KZ" w:eastAsia="en-US"/>
        </w:rPr>
      </w:pPr>
      <w:r>
        <w:rPr>
          <w:rFonts w:ascii="Times New Roman" w:eastAsia="Calibri" w:hAnsi="Times New Roman" w:cs="Times New Roman"/>
          <w:b/>
          <w:bCs/>
          <w:sz w:val="28"/>
          <w:szCs w:val="28"/>
          <w:lang w:val="kk-KZ" w:eastAsia="en-US"/>
        </w:rPr>
        <w:t>Мектепке дейінгі тәрбиелеу мен оқыту сапасын бағалау құралдарын пилотта қолдану</w:t>
      </w:r>
    </w:p>
    <w:p w14:paraId="328D143E" w14:textId="77777777" w:rsidR="00C65466" w:rsidRPr="008609F3" w:rsidRDefault="00C65466" w:rsidP="00C65466">
      <w:pPr>
        <w:pStyle w:val="a6"/>
        <w:ind w:left="360"/>
        <w:jc w:val="both"/>
        <w:rPr>
          <w:rFonts w:ascii="Times New Roman" w:hAnsi="Times New Roman" w:cs="Times New Roman"/>
          <w:sz w:val="28"/>
          <w:szCs w:val="28"/>
          <w:lang w:val="kk-KZ"/>
        </w:rPr>
      </w:pPr>
    </w:p>
    <w:p w14:paraId="694E58ED" w14:textId="77777777" w:rsidR="00C65466" w:rsidRDefault="00C65466" w:rsidP="00C65466">
      <w:pPr>
        <w:pStyle w:val="a6"/>
        <w:numPr>
          <w:ilvl w:val="0"/>
          <w:numId w:val="15"/>
        </w:numPr>
        <w:ind w:left="0" w:firstLine="360"/>
        <w:jc w:val="both"/>
        <w:rPr>
          <w:rFonts w:ascii="Times New Roman" w:hAnsi="Times New Roman" w:cs="Times New Roman"/>
          <w:sz w:val="28"/>
          <w:szCs w:val="28"/>
          <w:lang w:val="kk-KZ"/>
        </w:rPr>
      </w:pPr>
      <w:r>
        <w:rPr>
          <w:rFonts w:ascii="Times New Roman" w:hAnsi="Times New Roman" w:cs="Times New Roman"/>
          <w:b/>
          <w:bCs/>
          <w:sz w:val="28"/>
          <w:szCs w:val="28"/>
          <w:lang w:val="kk-KZ"/>
        </w:rPr>
        <w:t>Қазан</w:t>
      </w:r>
      <w:r w:rsidRPr="0012158E">
        <w:rPr>
          <w:rFonts w:ascii="Times New Roman" w:hAnsi="Times New Roman" w:cs="Times New Roman"/>
          <w:sz w:val="28"/>
          <w:szCs w:val="28"/>
          <w:lang w:val="kk-KZ"/>
        </w:rPr>
        <w:t xml:space="preserve"> – </w:t>
      </w:r>
      <w:r>
        <w:rPr>
          <w:rFonts w:ascii="Times New Roman" w:hAnsi="Times New Roman" w:cs="Times New Roman"/>
          <w:sz w:val="28"/>
          <w:szCs w:val="28"/>
          <w:lang w:val="kk-KZ"/>
        </w:rPr>
        <w:t>сапаны бағалау өлшемшарттарымен танысу және құралдарға сәйкес тәрбиелеу-білім беру процесін бақылау</w:t>
      </w:r>
      <w:r w:rsidRPr="0012158E">
        <w:rPr>
          <w:rFonts w:ascii="Times New Roman" w:hAnsi="Times New Roman" w:cs="Times New Roman"/>
          <w:sz w:val="28"/>
          <w:szCs w:val="28"/>
          <w:lang w:val="kk-KZ"/>
        </w:rPr>
        <w:t>.</w:t>
      </w:r>
    </w:p>
    <w:p w14:paraId="7DB66418" w14:textId="77777777" w:rsidR="00C65466" w:rsidRDefault="00C65466" w:rsidP="00C65466">
      <w:pPr>
        <w:pStyle w:val="a6"/>
        <w:numPr>
          <w:ilvl w:val="0"/>
          <w:numId w:val="15"/>
        </w:numPr>
        <w:ind w:left="0" w:firstLine="360"/>
        <w:jc w:val="both"/>
        <w:rPr>
          <w:rFonts w:ascii="Times New Roman" w:hAnsi="Times New Roman" w:cs="Times New Roman"/>
          <w:sz w:val="28"/>
          <w:szCs w:val="28"/>
          <w:lang w:val="kk-KZ"/>
        </w:rPr>
      </w:pPr>
      <w:r>
        <w:rPr>
          <w:rFonts w:ascii="Times New Roman" w:hAnsi="Times New Roman" w:cs="Times New Roman"/>
          <w:b/>
          <w:bCs/>
          <w:sz w:val="28"/>
          <w:szCs w:val="28"/>
          <w:lang w:val="kk-KZ"/>
        </w:rPr>
        <w:t xml:space="preserve">Қазан </w:t>
      </w:r>
      <w:r w:rsidRPr="006A7F77">
        <w:rPr>
          <w:rFonts w:ascii="Times New Roman" w:hAnsi="Times New Roman" w:cs="Times New Roman"/>
          <w:b/>
          <w:bCs/>
          <w:i/>
          <w:iCs/>
          <w:sz w:val="28"/>
          <w:szCs w:val="28"/>
          <w:lang w:val="kk-KZ"/>
        </w:rPr>
        <w:t>(</w:t>
      </w:r>
      <w:r>
        <w:rPr>
          <w:rFonts w:ascii="Times New Roman" w:hAnsi="Times New Roman" w:cs="Times New Roman"/>
          <w:b/>
          <w:bCs/>
          <w:i/>
          <w:iCs/>
          <w:sz w:val="28"/>
          <w:szCs w:val="28"/>
          <w:lang w:val="kk-KZ"/>
        </w:rPr>
        <w:t>айдың соңында</w:t>
      </w:r>
      <w:r w:rsidRPr="006A7F77">
        <w:rPr>
          <w:rFonts w:ascii="Times New Roman" w:hAnsi="Times New Roman" w:cs="Times New Roman"/>
          <w:b/>
          <w:bCs/>
          <w:i/>
          <w:iCs/>
          <w:sz w:val="28"/>
          <w:szCs w:val="28"/>
          <w:lang w:val="kk-KZ"/>
        </w:rPr>
        <w:t>)</w:t>
      </w:r>
      <w:r w:rsidRPr="0012158E">
        <w:rPr>
          <w:rFonts w:ascii="Times New Roman" w:hAnsi="Times New Roman" w:cs="Times New Roman"/>
          <w:sz w:val="28"/>
          <w:szCs w:val="28"/>
          <w:lang w:val="kk-KZ"/>
        </w:rPr>
        <w:t xml:space="preserve"> -</w:t>
      </w:r>
      <w:r>
        <w:rPr>
          <w:rFonts w:ascii="Times New Roman" w:hAnsi="Times New Roman" w:cs="Times New Roman"/>
          <w:sz w:val="28"/>
          <w:szCs w:val="28"/>
          <w:lang w:val="kk-KZ"/>
        </w:rPr>
        <w:t>мектепке дейінгі тәрбие мен оқыту сапасын «иә», «жоқ» жауаптары арқылы бағалау</w:t>
      </w:r>
      <w:r w:rsidRPr="0012158E">
        <w:rPr>
          <w:rFonts w:ascii="Times New Roman" w:hAnsi="Times New Roman" w:cs="Times New Roman"/>
          <w:sz w:val="28"/>
          <w:szCs w:val="28"/>
          <w:lang w:val="kk-KZ"/>
        </w:rPr>
        <w:t>.</w:t>
      </w:r>
    </w:p>
    <w:p w14:paraId="592AF16A" w14:textId="77777777" w:rsidR="00C65466" w:rsidRDefault="00C65466" w:rsidP="00C65466">
      <w:pPr>
        <w:pStyle w:val="a6"/>
        <w:numPr>
          <w:ilvl w:val="0"/>
          <w:numId w:val="15"/>
        </w:numPr>
        <w:ind w:left="0" w:firstLine="360"/>
        <w:jc w:val="both"/>
        <w:rPr>
          <w:rFonts w:ascii="Times New Roman" w:hAnsi="Times New Roman" w:cs="Times New Roman"/>
          <w:sz w:val="28"/>
          <w:szCs w:val="28"/>
          <w:lang w:val="kk-KZ"/>
        </w:rPr>
      </w:pPr>
      <w:r>
        <w:rPr>
          <w:rFonts w:ascii="Times New Roman" w:hAnsi="Times New Roman" w:cs="Times New Roman"/>
          <w:b/>
          <w:bCs/>
          <w:sz w:val="28"/>
          <w:szCs w:val="28"/>
          <w:lang w:val="kk-KZ"/>
        </w:rPr>
        <w:t>Қараша</w:t>
      </w:r>
      <w:r w:rsidRPr="0012158E">
        <w:rPr>
          <w:rFonts w:ascii="Times New Roman" w:hAnsi="Times New Roman" w:cs="Times New Roman"/>
          <w:sz w:val="28"/>
          <w:szCs w:val="28"/>
          <w:lang w:val="kk-KZ"/>
        </w:rPr>
        <w:t xml:space="preserve"> - </w:t>
      </w:r>
      <w:r>
        <w:rPr>
          <w:rFonts w:ascii="Times New Roman" w:hAnsi="Times New Roman" w:cs="Times New Roman"/>
          <w:sz w:val="28"/>
          <w:szCs w:val="28"/>
          <w:lang w:val="kk-KZ"/>
        </w:rPr>
        <w:t>мектепке дейінгі тәрбие мен оқыту сапасын балдық жүйе арқылы бағалау</w:t>
      </w:r>
      <w:r w:rsidRPr="0012158E">
        <w:rPr>
          <w:rFonts w:ascii="Times New Roman" w:hAnsi="Times New Roman" w:cs="Times New Roman"/>
          <w:sz w:val="28"/>
          <w:szCs w:val="28"/>
          <w:lang w:val="kk-KZ"/>
        </w:rPr>
        <w:t>.</w:t>
      </w:r>
    </w:p>
    <w:p w14:paraId="5F7C63B8" w14:textId="77777777" w:rsidR="00C65466" w:rsidRPr="0012158E" w:rsidRDefault="00C65466" w:rsidP="00C65466">
      <w:pPr>
        <w:pStyle w:val="a6"/>
        <w:numPr>
          <w:ilvl w:val="0"/>
          <w:numId w:val="15"/>
        </w:numPr>
        <w:ind w:left="0" w:firstLine="360"/>
        <w:jc w:val="both"/>
        <w:rPr>
          <w:rFonts w:ascii="Times New Roman" w:hAnsi="Times New Roman" w:cs="Times New Roman"/>
          <w:sz w:val="28"/>
          <w:szCs w:val="28"/>
          <w:lang w:val="kk-KZ"/>
        </w:rPr>
      </w:pPr>
      <w:r>
        <w:rPr>
          <w:rFonts w:ascii="Times New Roman" w:hAnsi="Times New Roman" w:cs="Times New Roman"/>
          <w:b/>
          <w:bCs/>
          <w:sz w:val="28"/>
          <w:szCs w:val="28"/>
          <w:lang w:val="kk-KZ"/>
        </w:rPr>
        <w:t>Желтоқсан</w:t>
      </w:r>
      <w:r>
        <w:rPr>
          <w:rFonts w:ascii="Times New Roman" w:hAnsi="Times New Roman" w:cs="Times New Roman"/>
          <w:sz w:val="28"/>
          <w:szCs w:val="28"/>
          <w:lang w:val="kk-KZ"/>
        </w:rPr>
        <w:t xml:space="preserve"> – мектепке дейінгі тәрбие мен оқыту сапасын бағалау құралдарына түзету енгізу пилоттық мектепке дейінгі ұйымдарды қорытынды бағалау.</w:t>
      </w:r>
    </w:p>
    <w:p w14:paraId="420A7F7B" w14:textId="77777777" w:rsidR="00C65466" w:rsidRDefault="00C65466" w:rsidP="00C65466">
      <w:pPr>
        <w:spacing w:after="200" w:line="276" w:lineRule="auto"/>
        <w:contextualSpacing/>
        <w:jc w:val="both"/>
        <w:rPr>
          <w:rFonts w:ascii="Times New Roman" w:eastAsia="Calibri" w:hAnsi="Times New Roman" w:cs="Times New Roman"/>
          <w:sz w:val="28"/>
          <w:szCs w:val="28"/>
          <w:lang w:val="kk-KZ"/>
        </w:rPr>
      </w:pPr>
    </w:p>
    <w:p w14:paraId="39165DCB" w14:textId="77777777" w:rsidR="00C65466" w:rsidRPr="00A21099" w:rsidRDefault="00C65466" w:rsidP="00A21099">
      <w:pPr>
        <w:spacing w:after="0" w:line="240" w:lineRule="auto"/>
        <w:ind w:left="-567" w:firstLine="567"/>
        <w:jc w:val="both"/>
        <w:rPr>
          <w:rFonts w:ascii="Times New Roman" w:hAnsi="Times New Roman" w:cs="Times New Roman"/>
          <w:sz w:val="28"/>
          <w:szCs w:val="28"/>
          <w:lang w:val="kk-KZ"/>
        </w:rPr>
      </w:pPr>
    </w:p>
    <w:sectPr w:rsidR="00C65466" w:rsidRPr="00A210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РTimes New Roman">
    <w:altName w:val="Cambria"/>
    <w:panose1 w:val="00000000000000000000"/>
    <w:charset w:val="00"/>
    <w:family w:val="roman"/>
    <w:notTrueType/>
    <w:pitch w:val="default"/>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902"/>
    <w:multiLevelType w:val="hybridMultilevel"/>
    <w:tmpl w:val="6A9C6DF8"/>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nsid w:val="07131647"/>
    <w:multiLevelType w:val="hybridMultilevel"/>
    <w:tmpl w:val="CC8C8CB2"/>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09F934C8"/>
    <w:multiLevelType w:val="hybridMultilevel"/>
    <w:tmpl w:val="17E0460E"/>
    <w:lvl w:ilvl="0" w:tplc="20000005">
      <w:start w:val="1"/>
      <w:numFmt w:val="bullet"/>
      <w:lvlText w:val=""/>
      <w:lvlJc w:val="left"/>
      <w:pPr>
        <w:ind w:left="862" w:hanging="360"/>
      </w:pPr>
      <w:rPr>
        <w:rFonts w:ascii="Wingdings" w:hAnsi="Wingdings" w:hint="default"/>
      </w:rPr>
    </w:lvl>
    <w:lvl w:ilvl="1" w:tplc="20000003" w:tentative="1">
      <w:start w:val="1"/>
      <w:numFmt w:val="bullet"/>
      <w:lvlText w:val="o"/>
      <w:lvlJc w:val="left"/>
      <w:pPr>
        <w:ind w:left="1582" w:hanging="360"/>
      </w:pPr>
      <w:rPr>
        <w:rFonts w:ascii="Courier New" w:hAnsi="Courier New" w:cs="Courier New" w:hint="default"/>
      </w:rPr>
    </w:lvl>
    <w:lvl w:ilvl="2" w:tplc="20000005" w:tentative="1">
      <w:start w:val="1"/>
      <w:numFmt w:val="bullet"/>
      <w:lvlText w:val=""/>
      <w:lvlJc w:val="left"/>
      <w:pPr>
        <w:ind w:left="2302" w:hanging="360"/>
      </w:pPr>
      <w:rPr>
        <w:rFonts w:ascii="Wingdings" w:hAnsi="Wingdings" w:hint="default"/>
      </w:rPr>
    </w:lvl>
    <w:lvl w:ilvl="3" w:tplc="20000001" w:tentative="1">
      <w:start w:val="1"/>
      <w:numFmt w:val="bullet"/>
      <w:lvlText w:val=""/>
      <w:lvlJc w:val="left"/>
      <w:pPr>
        <w:ind w:left="3022" w:hanging="360"/>
      </w:pPr>
      <w:rPr>
        <w:rFonts w:ascii="Symbol" w:hAnsi="Symbol" w:hint="default"/>
      </w:rPr>
    </w:lvl>
    <w:lvl w:ilvl="4" w:tplc="20000003" w:tentative="1">
      <w:start w:val="1"/>
      <w:numFmt w:val="bullet"/>
      <w:lvlText w:val="o"/>
      <w:lvlJc w:val="left"/>
      <w:pPr>
        <w:ind w:left="3742" w:hanging="360"/>
      </w:pPr>
      <w:rPr>
        <w:rFonts w:ascii="Courier New" w:hAnsi="Courier New" w:cs="Courier New" w:hint="default"/>
      </w:rPr>
    </w:lvl>
    <w:lvl w:ilvl="5" w:tplc="20000005" w:tentative="1">
      <w:start w:val="1"/>
      <w:numFmt w:val="bullet"/>
      <w:lvlText w:val=""/>
      <w:lvlJc w:val="left"/>
      <w:pPr>
        <w:ind w:left="4462" w:hanging="360"/>
      </w:pPr>
      <w:rPr>
        <w:rFonts w:ascii="Wingdings" w:hAnsi="Wingdings" w:hint="default"/>
      </w:rPr>
    </w:lvl>
    <w:lvl w:ilvl="6" w:tplc="20000001" w:tentative="1">
      <w:start w:val="1"/>
      <w:numFmt w:val="bullet"/>
      <w:lvlText w:val=""/>
      <w:lvlJc w:val="left"/>
      <w:pPr>
        <w:ind w:left="5182" w:hanging="360"/>
      </w:pPr>
      <w:rPr>
        <w:rFonts w:ascii="Symbol" w:hAnsi="Symbol" w:hint="default"/>
      </w:rPr>
    </w:lvl>
    <w:lvl w:ilvl="7" w:tplc="20000003" w:tentative="1">
      <w:start w:val="1"/>
      <w:numFmt w:val="bullet"/>
      <w:lvlText w:val="o"/>
      <w:lvlJc w:val="left"/>
      <w:pPr>
        <w:ind w:left="5902" w:hanging="360"/>
      </w:pPr>
      <w:rPr>
        <w:rFonts w:ascii="Courier New" w:hAnsi="Courier New" w:cs="Courier New" w:hint="default"/>
      </w:rPr>
    </w:lvl>
    <w:lvl w:ilvl="8" w:tplc="20000005" w:tentative="1">
      <w:start w:val="1"/>
      <w:numFmt w:val="bullet"/>
      <w:lvlText w:val=""/>
      <w:lvlJc w:val="left"/>
      <w:pPr>
        <w:ind w:left="6622" w:hanging="360"/>
      </w:pPr>
      <w:rPr>
        <w:rFonts w:ascii="Wingdings" w:hAnsi="Wingdings" w:hint="default"/>
      </w:rPr>
    </w:lvl>
  </w:abstractNum>
  <w:abstractNum w:abstractNumId="3">
    <w:nsid w:val="1E8B6FEE"/>
    <w:multiLevelType w:val="hybridMultilevel"/>
    <w:tmpl w:val="6F2A16F2"/>
    <w:lvl w:ilvl="0" w:tplc="91060DBA">
      <w:start w:val="1"/>
      <w:numFmt w:val="decimal"/>
      <w:lvlText w:val="%1)"/>
      <w:lvlJc w:val="left"/>
      <w:pPr>
        <w:ind w:left="720" w:hanging="360"/>
      </w:pPr>
      <w:rPr>
        <w:rFonts w:ascii="Calibri" w:eastAsia="+mn-ea" w:hAnsi="Calibri" w:cs="+mn-cs" w:hint="default"/>
        <w:b w:val="0"/>
        <w:bCs/>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A14385"/>
    <w:multiLevelType w:val="hybridMultilevel"/>
    <w:tmpl w:val="2444A728"/>
    <w:lvl w:ilvl="0" w:tplc="04190005">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2EB05EE8"/>
    <w:multiLevelType w:val="hybridMultilevel"/>
    <w:tmpl w:val="749AA046"/>
    <w:lvl w:ilvl="0" w:tplc="0B3A26E0">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6">
    <w:nsid w:val="35F23984"/>
    <w:multiLevelType w:val="hybridMultilevel"/>
    <w:tmpl w:val="6F2A16F2"/>
    <w:lvl w:ilvl="0" w:tplc="FFFFFFFF">
      <w:start w:val="1"/>
      <w:numFmt w:val="decimal"/>
      <w:lvlText w:val="%1)"/>
      <w:lvlJc w:val="left"/>
      <w:pPr>
        <w:ind w:left="720" w:hanging="360"/>
      </w:pPr>
      <w:rPr>
        <w:rFonts w:ascii="Calibri" w:eastAsia="+mn-ea" w:hAnsi="Calibri" w:cs="+mn-cs" w:hint="default"/>
        <w:b w:val="0"/>
        <w:bCs/>
        <w:color w:val="auto"/>
        <w:sz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38846F51"/>
    <w:multiLevelType w:val="hybridMultilevel"/>
    <w:tmpl w:val="F6920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7E6A29"/>
    <w:multiLevelType w:val="hybridMultilevel"/>
    <w:tmpl w:val="E47C0AFC"/>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nsid w:val="463C3737"/>
    <w:multiLevelType w:val="hybridMultilevel"/>
    <w:tmpl w:val="CFE042D6"/>
    <w:lvl w:ilvl="0" w:tplc="0B3A26E0">
      <w:start w:val="1"/>
      <w:numFmt w:val="bullet"/>
      <w:lvlText w:val=""/>
      <w:lvlJc w:val="left"/>
      <w:pPr>
        <w:ind w:left="786"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46A85994"/>
    <w:multiLevelType w:val="hybridMultilevel"/>
    <w:tmpl w:val="8EAE18DE"/>
    <w:lvl w:ilvl="0" w:tplc="0B3A26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E20EDF"/>
    <w:multiLevelType w:val="hybridMultilevel"/>
    <w:tmpl w:val="2026B060"/>
    <w:lvl w:ilvl="0" w:tplc="2000000F">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nsid w:val="4BE37575"/>
    <w:multiLevelType w:val="hybridMultilevel"/>
    <w:tmpl w:val="E35AA8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nsid w:val="5967020E"/>
    <w:multiLevelType w:val="hybridMultilevel"/>
    <w:tmpl w:val="29BC7A2E"/>
    <w:lvl w:ilvl="0" w:tplc="FFFFFFFF">
      <w:start w:val="1"/>
      <w:numFmt w:val="decimal"/>
      <w:lvlText w:val="%1)"/>
      <w:lvlJc w:val="left"/>
      <w:pPr>
        <w:ind w:left="720" w:hanging="360"/>
      </w:pPr>
      <w:rPr>
        <w:rFonts w:ascii="Calibri" w:eastAsia="+mn-ea" w:hAnsi="Calibri" w:cs="+mn-cs" w:hint="default"/>
        <w:color w:val="FF0000"/>
        <w:sz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7CC44B8C"/>
    <w:multiLevelType w:val="hybridMultilevel"/>
    <w:tmpl w:val="E7647754"/>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7"/>
  </w:num>
  <w:num w:numId="2">
    <w:abstractNumId w:val="3"/>
  </w:num>
  <w:num w:numId="3">
    <w:abstractNumId w:val="10"/>
  </w:num>
  <w:num w:numId="4">
    <w:abstractNumId w:val="5"/>
  </w:num>
  <w:num w:numId="5">
    <w:abstractNumId w:val="9"/>
  </w:num>
  <w:num w:numId="6">
    <w:abstractNumId w:val="14"/>
  </w:num>
  <w:num w:numId="7">
    <w:abstractNumId w:val="13"/>
  </w:num>
  <w:num w:numId="8">
    <w:abstractNumId w:val="11"/>
  </w:num>
  <w:num w:numId="9">
    <w:abstractNumId w:val="12"/>
  </w:num>
  <w:num w:numId="10">
    <w:abstractNumId w:val="0"/>
  </w:num>
  <w:num w:numId="11">
    <w:abstractNumId w:val="1"/>
  </w:num>
  <w:num w:numId="12">
    <w:abstractNumId w:val="2"/>
  </w:num>
  <w:num w:numId="13">
    <w:abstractNumId w:val="6"/>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4B5"/>
    <w:rsid w:val="0000155A"/>
    <w:rsid w:val="000208B6"/>
    <w:rsid w:val="00045D2E"/>
    <w:rsid w:val="0004615F"/>
    <w:rsid w:val="00052C6A"/>
    <w:rsid w:val="00054CA9"/>
    <w:rsid w:val="00056F0D"/>
    <w:rsid w:val="000C45CF"/>
    <w:rsid w:val="000C615A"/>
    <w:rsid w:val="000E191F"/>
    <w:rsid w:val="000E34A8"/>
    <w:rsid w:val="000F5D65"/>
    <w:rsid w:val="00132D5D"/>
    <w:rsid w:val="00151230"/>
    <w:rsid w:val="00161E06"/>
    <w:rsid w:val="001674DE"/>
    <w:rsid w:val="00193803"/>
    <w:rsid w:val="001B2344"/>
    <w:rsid w:val="001C45B4"/>
    <w:rsid w:val="001D5A3E"/>
    <w:rsid w:val="001D657E"/>
    <w:rsid w:val="001F3004"/>
    <w:rsid w:val="002004BB"/>
    <w:rsid w:val="00222796"/>
    <w:rsid w:val="00227044"/>
    <w:rsid w:val="002336FE"/>
    <w:rsid w:val="00246ABB"/>
    <w:rsid w:val="00253535"/>
    <w:rsid w:val="00253880"/>
    <w:rsid w:val="00255D48"/>
    <w:rsid w:val="002622FD"/>
    <w:rsid w:val="00262B8C"/>
    <w:rsid w:val="002729D3"/>
    <w:rsid w:val="00277A86"/>
    <w:rsid w:val="002840C2"/>
    <w:rsid w:val="0029581B"/>
    <w:rsid w:val="002C4D55"/>
    <w:rsid w:val="002D7296"/>
    <w:rsid w:val="002F7F7C"/>
    <w:rsid w:val="00304E9B"/>
    <w:rsid w:val="0030562E"/>
    <w:rsid w:val="0031637B"/>
    <w:rsid w:val="003178D1"/>
    <w:rsid w:val="0033320E"/>
    <w:rsid w:val="00333493"/>
    <w:rsid w:val="0035011B"/>
    <w:rsid w:val="0035601B"/>
    <w:rsid w:val="0036155F"/>
    <w:rsid w:val="0036408C"/>
    <w:rsid w:val="003B7691"/>
    <w:rsid w:val="003C60AC"/>
    <w:rsid w:val="003D2E5E"/>
    <w:rsid w:val="003F7D2D"/>
    <w:rsid w:val="0040156B"/>
    <w:rsid w:val="0043439A"/>
    <w:rsid w:val="00447162"/>
    <w:rsid w:val="004802C3"/>
    <w:rsid w:val="004A2D3E"/>
    <w:rsid w:val="004A43BA"/>
    <w:rsid w:val="004C4732"/>
    <w:rsid w:val="004D6B7C"/>
    <w:rsid w:val="004F4D9E"/>
    <w:rsid w:val="005011C1"/>
    <w:rsid w:val="00513020"/>
    <w:rsid w:val="00517931"/>
    <w:rsid w:val="00537AF6"/>
    <w:rsid w:val="005502C6"/>
    <w:rsid w:val="00563A38"/>
    <w:rsid w:val="005704D6"/>
    <w:rsid w:val="00577D24"/>
    <w:rsid w:val="00580218"/>
    <w:rsid w:val="005824E9"/>
    <w:rsid w:val="0058454E"/>
    <w:rsid w:val="00592DDA"/>
    <w:rsid w:val="005A16AA"/>
    <w:rsid w:val="005A7855"/>
    <w:rsid w:val="005B21A9"/>
    <w:rsid w:val="005D263B"/>
    <w:rsid w:val="005D7359"/>
    <w:rsid w:val="005F06A6"/>
    <w:rsid w:val="005F6704"/>
    <w:rsid w:val="005F7C74"/>
    <w:rsid w:val="00600D02"/>
    <w:rsid w:val="00602817"/>
    <w:rsid w:val="00616E8D"/>
    <w:rsid w:val="0062774F"/>
    <w:rsid w:val="00636BF6"/>
    <w:rsid w:val="00652CD1"/>
    <w:rsid w:val="00666D4F"/>
    <w:rsid w:val="00674E16"/>
    <w:rsid w:val="00686364"/>
    <w:rsid w:val="006935FF"/>
    <w:rsid w:val="0069614B"/>
    <w:rsid w:val="006A0534"/>
    <w:rsid w:val="006A0B3B"/>
    <w:rsid w:val="006C3556"/>
    <w:rsid w:val="006C579C"/>
    <w:rsid w:val="006E09BC"/>
    <w:rsid w:val="006F0341"/>
    <w:rsid w:val="006F096A"/>
    <w:rsid w:val="006F1347"/>
    <w:rsid w:val="0072384C"/>
    <w:rsid w:val="007270A1"/>
    <w:rsid w:val="0073530F"/>
    <w:rsid w:val="00736216"/>
    <w:rsid w:val="007420BC"/>
    <w:rsid w:val="00753854"/>
    <w:rsid w:val="007554FD"/>
    <w:rsid w:val="007775F7"/>
    <w:rsid w:val="00784647"/>
    <w:rsid w:val="00790F81"/>
    <w:rsid w:val="007C26C5"/>
    <w:rsid w:val="007D59DA"/>
    <w:rsid w:val="007F23D6"/>
    <w:rsid w:val="0080417B"/>
    <w:rsid w:val="00806603"/>
    <w:rsid w:val="00807A27"/>
    <w:rsid w:val="00820726"/>
    <w:rsid w:val="00822909"/>
    <w:rsid w:val="008403E5"/>
    <w:rsid w:val="00842D06"/>
    <w:rsid w:val="00866385"/>
    <w:rsid w:val="008845C8"/>
    <w:rsid w:val="00891902"/>
    <w:rsid w:val="008A0726"/>
    <w:rsid w:val="008A54BE"/>
    <w:rsid w:val="008E10F4"/>
    <w:rsid w:val="008E12C7"/>
    <w:rsid w:val="008E1494"/>
    <w:rsid w:val="008E60C3"/>
    <w:rsid w:val="009612EB"/>
    <w:rsid w:val="0098088B"/>
    <w:rsid w:val="0098644A"/>
    <w:rsid w:val="00991FBC"/>
    <w:rsid w:val="00992E93"/>
    <w:rsid w:val="009A2373"/>
    <w:rsid w:val="009C7B9C"/>
    <w:rsid w:val="009D27EE"/>
    <w:rsid w:val="009E3A85"/>
    <w:rsid w:val="009E7176"/>
    <w:rsid w:val="009F00C0"/>
    <w:rsid w:val="00A01752"/>
    <w:rsid w:val="00A121D3"/>
    <w:rsid w:val="00A20FC2"/>
    <w:rsid w:val="00A21099"/>
    <w:rsid w:val="00A31024"/>
    <w:rsid w:val="00A42B0C"/>
    <w:rsid w:val="00A5648B"/>
    <w:rsid w:val="00A5666D"/>
    <w:rsid w:val="00A61AC9"/>
    <w:rsid w:val="00A64D5A"/>
    <w:rsid w:val="00A935B0"/>
    <w:rsid w:val="00AB6048"/>
    <w:rsid w:val="00AC6822"/>
    <w:rsid w:val="00AD7A1F"/>
    <w:rsid w:val="00AF5924"/>
    <w:rsid w:val="00B03894"/>
    <w:rsid w:val="00B178F0"/>
    <w:rsid w:val="00B311AB"/>
    <w:rsid w:val="00B47C11"/>
    <w:rsid w:val="00B50354"/>
    <w:rsid w:val="00B51AA7"/>
    <w:rsid w:val="00B603F5"/>
    <w:rsid w:val="00B83903"/>
    <w:rsid w:val="00B86BF2"/>
    <w:rsid w:val="00B933D7"/>
    <w:rsid w:val="00BB7758"/>
    <w:rsid w:val="00BD54B5"/>
    <w:rsid w:val="00BE07BF"/>
    <w:rsid w:val="00BF2723"/>
    <w:rsid w:val="00BF761B"/>
    <w:rsid w:val="00C1081E"/>
    <w:rsid w:val="00C21A5F"/>
    <w:rsid w:val="00C258DA"/>
    <w:rsid w:val="00C42CAE"/>
    <w:rsid w:val="00C5424C"/>
    <w:rsid w:val="00C56C48"/>
    <w:rsid w:val="00C577DE"/>
    <w:rsid w:val="00C65466"/>
    <w:rsid w:val="00C83D3F"/>
    <w:rsid w:val="00C847A5"/>
    <w:rsid w:val="00CA03CF"/>
    <w:rsid w:val="00CA7092"/>
    <w:rsid w:val="00CE45DB"/>
    <w:rsid w:val="00CF4A68"/>
    <w:rsid w:val="00CF77C8"/>
    <w:rsid w:val="00D039AE"/>
    <w:rsid w:val="00D06B0E"/>
    <w:rsid w:val="00D0759B"/>
    <w:rsid w:val="00D17A49"/>
    <w:rsid w:val="00D21274"/>
    <w:rsid w:val="00D21AC5"/>
    <w:rsid w:val="00D2699C"/>
    <w:rsid w:val="00D460D7"/>
    <w:rsid w:val="00D471B5"/>
    <w:rsid w:val="00D55B04"/>
    <w:rsid w:val="00D73E02"/>
    <w:rsid w:val="00D77280"/>
    <w:rsid w:val="00D96BB3"/>
    <w:rsid w:val="00D978A3"/>
    <w:rsid w:val="00DA0D77"/>
    <w:rsid w:val="00DB16FE"/>
    <w:rsid w:val="00DB3F0D"/>
    <w:rsid w:val="00DC5982"/>
    <w:rsid w:val="00DE3684"/>
    <w:rsid w:val="00DE725E"/>
    <w:rsid w:val="00DF46CE"/>
    <w:rsid w:val="00DF4D99"/>
    <w:rsid w:val="00DF4DFF"/>
    <w:rsid w:val="00E13016"/>
    <w:rsid w:val="00E21B62"/>
    <w:rsid w:val="00E2587F"/>
    <w:rsid w:val="00E328CC"/>
    <w:rsid w:val="00E37599"/>
    <w:rsid w:val="00E37BF3"/>
    <w:rsid w:val="00E40B34"/>
    <w:rsid w:val="00E82FF0"/>
    <w:rsid w:val="00EA7740"/>
    <w:rsid w:val="00EC4B1B"/>
    <w:rsid w:val="00EC6486"/>
    <w:rsid w:val="00F01F49"/>
    <w:rsid w:val="00F10C00"/>
    <w:rsid w:val="00F221A9"/>
    <w:rsid w:val="00F41A41"/>
    <w:rsid w:val="00F67913"/>
    <w:rsid w:val="00F83A7D"/>
    <w:rsid w:val="00F96974"/>
    <w:rsid w:val="00FA4596"/>
    <w:rsid w:val="00FA64C6"/>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04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806603"/>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4">
    <w:name w:val="Основной текст Знак"/>
    <w:basedOn w:val="a0"/>
    <w:link w:val="a3"/>
    <w:uiPriority w:val="1"/>
    <w:rsid w:val="00806603"/>
    <w:rPr>
      <w:rFonts w:ascii="Times New Roman" w:eastAsia="Times New Roman" w:hAnsi="Times New Roman" w:cs="Times New Roman"/>
      <w:sz w:val="28"/>
      <w:szCs w:val="28"/>
      <w:lang w:val="kk-KZ"/>
    </w:rPr>
  </w:style>
  <w:style w:type="table" w:styleId="a5">
    <w:name w:val="Table Grid"/>
    <w:basedOn w:val="a1"/>
    <w:uiPriority w:val="39"/>
    <w:rsid w:val="00BF761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C65466"/>
    <w:pPr>
      <w:ind w:left="720"/>
      <w:contextualSpacing/>
    </w:pPr>
    <w:rPr>
      <w:rFonts w:eastAsiaTheme="minorEastAsia"/>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806603"/>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4">
    <w:name w:val="Основной текст Знак"/>
    <w:basedOn w:val="a0"/>
    <w:link w:val="a3"/>
    <w:uiPriority w:val="1"/>
    <w:rsid w:val="00806603"/>
    <w:rPr>
      <w:rFonts w:ascii="Times New Roman" w:eastAsia="Times New Roman" w:hAnsi="Times New Roman" w:cs="Times New Roman"/>
      <w:sz w:val="28"/>
      <w:szCs w:val="28"/>
      <w:lang w:val="kk-KZ"/>
    </w:rPr>
  </w:style>
  <w:style w:type="table" w:styleId="a5">
    <w:name w:val="Table Grid"/>
    <w:basedOn w:val="a1"/>
    <w:uiPriority w:val="39"/>
    <w:rsid w:val="00BF761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C65466"/>
    <w:pPr>
      <w:ind w:left="720"/>
      <w:contextualSpacing/>
    </w:pPr>
    <w:rPr>
      <w:rFonts w:eastAsiaTheme="minorEastAsia"/>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7573</Words>
  <Characters>43171</Characters>
  <Application>Microsoft Office Word</Application>
  <DocSecurity>0</DocSecurity>
  <Lines>359</Lines>
  <Paragraphs>101</Paragraphs>
  <ScaleCrop>false</ScaleCrop>
  <HeadingPairs>
    <vt:vector size="4" baseType="variant">
      <vt:variant>
        <vt:lpstr>Название</vt:lpstr>
      </vt:variant>
      <vt:variant>
        <vt:i4>1</vt:i4>
      </vt:variant>
      <vt:variant>
        <vt:lpstr>Тақырып</vt:lpstr>
      </vt:variant>
      <vt:variant>
        <vt:i4>1</vt:i4>
      </vt:variant>
    </vt:vector>
  </HeadingPairs>
  <TitlesOfParts>
    <vt:vector size="2" baseType="lpstr">
      <vt:lpstr/>
      <vt:lpstr/>
    </vt:vector>
  </TitlesOfParts>
  <Company>SPecialiST RePack</Company>
  <LinksUpToDate>false</LinksUpToDate>
  <CharactersWithSpaces>50643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Ainur</cp:lastModifiedBy>
  <cp:revision>5</cp:revision>
  <dcterms:created xsi:type="dcterms:W3CDTF">2022-10-06T12:20:00Z</dcterms:created>
  <dcterms:modified xsi:type="dcterms:W3CDTF">2022-10-07T07:17:00Z</dcterms:modified>
</cp:coreProperties>
</file>